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40AC"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4274EC03"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1A8F0DBA"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7D0E5BDA" w14:textId="64E085BC"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3A54F9">
        <w:rPr>
          <w:rFonts w:ascii="Times New Roman" w:hAnsi="Times New Roman"/>
        </w:rPr>
        <w:t xml:space="preserve">March </w:t>
      </w:r>
      <w:r w:rsidR="00551EC6">
        <w:rPr>
          <w:rFonts w:ascii="Times New Roman" w:hAnsi="Times New Roman"/>
        </w:rPr>
        <w:t>11</w:t>
      </w:r>
      <w:r w:rsidR="006E194A">
        <w:rPr>
          <w:rFonts w:ascii="Times New Roman" w:hAnsi="Times New Roman"/>
        </w:rPr>
        <w:t>,</w:t>
      </w:r>
      <w:r w:rsidR="004F31D0">
        <w:rPr>
          <w:rFonts w:ascii="Times New Roman" w:hAnsi="Times New Roman"/>
        </w:rPr>
        <w:t xml:space="preserve"> 2022</w:t>
      </w:r>
    </w:p>
    <w:p w14:paraId="2AE6BEBF"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0F2EA194" w14:textId="77777777" w:rsidTr="00974588">
        <w:tc>
          <w:tcPr>
            <w:tcW w:w="2610" w:type="dxa"/>
          </w:tcPr>
          <w:p w14:paraId="7130654C"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68AB127D" w14:textId="4FE43DCE"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w:t>
            </w:r>
            <w:r w:rsidR="00750026">
              <w:rPr>
                <w:rFonts w:ascii="Times New Roman" w:hAnsi="Times New Roman"/>
                <w:color w:val="000000"/>
              </w:rPr>
              <w:t>0</w:t>
            </w:r>
            <w:r w:rsidR="005B0AB1">
              <w:rPr>
                <w:rFonts w:ascii="Times New Roman" w:hAnsi="Times New Roman"/>
                <w:color w:val="000000"/>
              </w:rPr>
              <w:t>3</w:t>
            </w:r>
            <w:r w:rsidR="002E1E1D">
              <w:rPr>
                <w:rFonts w:ascii="Times New Roman" w:hAnsi="Times New Roman"/>
                <w:color w:val="000000"/>
              </w:rPr>
              <w:t xml:space="preserve"> </w:t>
            </w:r>
            <w:r w:rsidRPr="004752FF">
              <w:rPr>
                <w:rFonts w:ascii="Times New Roman" w:hAnsi="Times New Roman"/>
                <w:color w:val="000000"/>
              </w:rPr>
              <w:t>p.m.</w:t>
            </w:r>
          </w:p>
          <w:p w14:paraId="05F1253F"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14428782" w14:textId="77777777" w:rsidTr="00974588">
        <w:trPr>
          <w:trHeight w:val="630"/>
        </w:trPr>
        <w:tc>
          <w:tcPr>
            <w:tcW w:w="2610" w:type="dxa"/>
          </w:tcPr>
          <w:p w14:paraId="0AF96D6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DE5E813" w14:textId="77777777" w:rsidR="00214C91" w:rsidRDefault="00214C91" w:rsidP="00974588">
            <w:pPr>
              <w:widowControl w:val="0"/>
              <w:suppressAutoHyphens/>
              <w:ind w:right="86"/>
              <w:rPr>
                <w:rFonts w:ascii="Times New Roman" w:hAnsi="Times New Roman"/>
                <w:b/>
                <w:color w:val="000000"/>
              </w:rPr>
            </w:pPr>
          </w:p>
          <w:p w14:paraId="1804DF78" w14:textId="77777777" w:rsidR="00365ADA" w:rsidRPr="00214C91" w:rsidRDefault="00365ADA" w:rsidP="00974588">
            <w:pPr>
              <w:rPr>
                <w:rFonts w:ascii="Times New Roman" w:hAnsi="Times New Roman"/>
                <w:b/>
              </w:rPr>
            </w:pPr>
          </w:p>
        </w:tc>
        <w:tc>
          <w:tcPr>
            <w:tcW w:w="7200" w:type="dxa"/>
          </w:tcPr>
          <w:p w14:paraId="0DFDCBC6" w14:textId="25D52DEB" w:rsidR="00365ADA" w:rsidRPr="005B0AB1" w:rsidRDefault="005B0AB1" w:rsidP="00974588">
            <w:pPr>
              <w:widowControl w:val="0"/>
              <w:suppressAutoHyphens/>
              <w:ind w:right="86"/>
              <w:rPr>
                <w:rFonts w:ascii="Times New Roman" w:hAnsi="Times New Roman"/>
                <w:color w:val="000000"/>
              </w:rPr>
            </w:pPr>
            <w:r>
              <w:rPr>
                <w:rFonts w:ascii="Times New Roman" w:hAnsi="Times New Roman"/>
              </w:rPr>
              <w:t xml:space="preserve">Krystal Monteros, </w:t>
            </w:r>
            <w:r w:rsidR="00842F8C">
              <w:rPr>
                <w:rFonts w:ascii="Times New Roman" w:hAnsi="Times New Roman"/>
              </w:rPr>
              <w:t>Luke</w:t>
            </w:r>
            <w:r w:rsidR="00551EC6" w:rsidRPr="005B0AB1">
              <w:rPr>
                <w:rFonts w:ascii="Times New Roman" w:hAnsi="Times New Roman"/>
              </w:rPr>
              <w:t xml:space="preserve"> Byram, </w:t>
            </w:r>
            <w:r w:rsidR="001D29BD" w:rsidRPr="005B0AB1">
              <w:rPr>
                <w:rFonts w:ascii="Times New Roman" w:hAnsi="Times New Roman"/>
              </w:rPr>
              <w:t>T</w:t>
            </w:r>
            <w:r>
              <w:rPr>
                <w:rFonts w:ascii="Times New Roman" w:hAnsi="Times New Roman"/>
              </w:rPr>
              <w:t xml:space="preserve">odd Holloway, </w:t>
            </w:r>
            <w:r w:rsidR="00531762" w:rsidRPr="005B0AB1">
              <w:rPr>
                <w:rFonts w:ascii="Times New Roman" w:hAnsi="Times New Roman"/>
              </w:rPr>
              <w:t>Aimee Sidhu</w:t>
            </w:r>
            <w:r w:rsidR="00750026" w:rsidRPr="005B0AB1">
              <w:rPr>
                <w:rFonts w:ascii="Times New Roman" w:hAnsi="Times New Roman"/>
              </w:rPr>
              <w:t>,</w:t>
            </w:r>
            <w:r w:rsidR="00750026" w:rsidRPr="005B0AB1">
              <w:rPr>
                <w:rFonts w:ascii="Times New Roman" w:hAnsi="Times New Roman"/>
                <w:color w:val="000000"/>
              </w:rPr>
              <w:t xml:space="preserve"> </w:t>
            </w:r>
            <w:r w:rsidR="00551EC6" w:rsidRPr="005B0AB1">
              <w:rPr>
                <w:rFonts w:ascii="Times New Roman" w:hAnsi="Times New Roman"/>
              </w:rPr>
              <w:t xml:space="preserve">Lukas Barfield, Tony Caldwell, </w:t>
            </w:r>
            <w:r w:rsidR="00D73999" w:rsidRPr="005B0AB1">
              <w:rPr>
                <w:rFonts w:ascii="Times New Roman" w:hAnsi="Times New Roman"/>
              </w:rPr>
              <w:t>Richard Smaby</w:t>
            </w:r>
            <w:r>
              <w:rPr>
                <w:rFonts w:ascii="Times New Roman" w:hAnsi="Times New Roman"/>
              </w:rPr>
              <w:t>, and Kristy Willett.</w:t>
            </w:r>
          </w:p>
          <w:p w14:paraId="5C7F21DA" w14:textId="77777777" w:rsidR="00761904" w:rsidRPr="005B0AB1" w:rsidRDefault="00761904" w:rsidP="00974588">
            <w:pPr>
              <w:widowControl w:val="0"/>
              <w:suppressAutoHyphens/>
              <w:ind w:right="86"/>
              <w:rPr>
                <w:rFonts w:ascii="Times New Roman" w:hAnsi="Times New Roman"/>
                <w:color w:val="000000"/>
              </w:rPr>
            </w:pPr>
          </w:p>
        </w:tc>
      </w:tr>
      <w:tr w:rsidR="00365ADA" w:rsidRPr="004752FF" w14:paraId="6E6F810E" w14:textId="77777777" w:rsidTr="00974588">
        <w:tc>
          <w:tcPr>
            <w:tcW w:w="2610" w:type="dxa"/>
          </w:tcPr>
          <w:p w14:paraId="57553B80"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61C06F91" w14:textId="51CA2D43" w:rsidR="002E1E1D" w:rsidRDefault="005B0AB1" w:rsidP="002E1E1D">
            <w:pPr>
              <w:widowControl w:val="0"/>
              <w:suppressAutoHyphens/>
              <w:ind w:right="86"/>
              <w:rPr>
                <w:rFonts w:ascii="Times New Roman" w:hAnsi="Times New Roman"/>
                <w:color w:val="000000"/>
              </w:rPr>
            </w:pPr>
            <w:r>
              <w:rPr>
                <w:rFonts w:ascii="Times New Roman" w:hAnsi="Times New Roman"/>
              </w:rPr>
              <w:t>James Williams</w:t>
            </w:r>
            <w:r w:rsidR="00B720B9">
              <w:rPr>
                <w:rFonts w:ascii="Times New Roman" w:hAnsi="Times New Roman"/>
              </w:rPr>
              <w:t>,</w:t>
            </w:r>
            <w:r>
              <w:rPr>
                <w:rFonts w:ascii="Times New Roman" w:hAnsi="Times New Roman"/>
              </w:rPr>
              <w:t xml:space="preserve"> </w:t>
            </w:r>
            <w:r w:rsidR="00B720B9" w:rsidRPr="005B0AB1">
              <w:rPr>
                <w:rFonts w:ascii="Times New Roman" w:hAnsi="Times New Roman"/>
              </w:rPr>
              <w:t>Amin Tony Hester</w:t>
            </w:r>
            <w:r w:rsidR="00B720B9">
              <w:rPr>
                <w:rFonts w:ascii="Times New Roman" w:hAnsi="Times New Roman"/>
              </w:rPr>
              <w:t xml:space="preserve"> </w:t>
            </w:r>
            <w:r>
              <w:rPr>
                <w:rFonts w:ascii="Times New Roman" w:hAnsi="Times New Roman"/>
              </w:rPr>
              <w:t>and Rebecca Parsons</w:t>
            </w:r>
          </w:p>
          <w:p w14:paraId="3B3EAC94" w14:textId="342A9C71" w:rsidR="00D73999" w:rsidRPr="00AF46E9" w:rsidRDefault="00D73999" w:rsidP="002E1E1D">
            <w:pPr>
              <w:widowControl w:val="0"/>
              <w:suppressAutoHyphens/>
              <w:ind w:right="86"/>
              <w:rPr>
                <w:rFonts w:ascii="Times New Roman" w:hAnsi="Times New Roman"/>
                <w:color w:val="000000"/>
              </w:rPr>
            </w:pPr>
          </w:p>
        </w:tc>
      </w:tr>
      <w:tr w:rsidR="00365ADA" w:rsidRPr="004752FF" w14:paraId="30097C6D" w14:textId="77777777" w:rsidTr="00974588">
        <w:tc>
          <w:tcPr>
            <w:tcW w:w="2610" w:type="dxa"/>
          </w:tcPr>
          <w:p w14:paraId="71D7404A"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2C54106" w14:textId="139AB6CC" w:rsidR="00365ADA" w:rsidRDefault="001D29BD" w:rsidP="00750026">
            <w:pPr>
              <w:widowControl w:val="0"/>
              <w:suppressAutoHyphens/>
              <w:ind w:right="86"/>
              <w:rPr>
                <w:rFonts w:ascii="Times New Roman" w:hAnsi="Times New Roman"/>
              </w:rPr>
            </w:pPr>
            <w:r w:rsidRPr="007D7610">
              <w:rPr>
                <w:rFonts w:ascii="Times New Roman" w:hAnsi="Times New Roman"/>
              </w:rPr>
              <w:t>Lucas Smiraldo</w:t>
            </w:r>
            <w:r>
              <w:rPr>
                <w:rFonts w:ascii="Times New Roman" w:hAnsi="Times New Roman"/>
              </w:rPr>
              <w:t xml:space="preserve"> (OEHR)</w:t>
            </w:r>
            <w:r w:rsidR="002E1E1D">
              <w:rPr>
                <w:rFonts w:ascii="Times New Roman" w:hAnsi="Times New Roman"/>
              </w:rPr>
              <w:t>,</w:t>
            </w:r>
          </w:p>
          <w:p w14:paraId="0ED582D9" w14:textId="3C9F351C" w:rsidR="00750026" w:rsidRPr="004752FF" w:rsidRDefault="00750026" w:rsidP="00750026">
            <w:pPr>
              <w:widowControl w:val="0"/>
              <w:suppressAutoHyphens/>
              <w:ind w:right="86"/>
              <w:rPr>
                <w:rFonts w:ascii="Times New Roman" w:hAnsi="Times New Roman"/>
                <w:b/>
                <w:color w:val="000000"/>
              </w:rPr>
            </w:pPr>
          </w:p>
        </w:tc>
      </w:tr>
      <w:tr w:rsidR="00365ADA" w:rsidRPr="004752FF" w14:paraId="7D39FD02" w14:textId="77777777" w:rsidTr="00974588">
        <w:tc>
          <w:tcPr>
            <w:tcW w:w="2610" w:type="dxa"/>
          </w:tcPr>
          <w:p w14:paraId="76F720E9"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6413CF6B" w14:textId="34FA2C15" w:rsidR="00893F83" w:rsidRDefault="005B0AB1" w:rsidP="00531762">
            <w:pPr>
              <w:widowControl w:val="0"/>
              <w:suppressAutoHyphens/>
              <w:ind w:right="86"/>
              <w:rPr>
                <w:rFonts w:ascii="Times New Roman" w:hAnsi="Times New Roman"/>
              </w:rPr>
            </w:pPr>
            <w:r>
              <w:rPr>
                <w:rFonts w:ascii="Times New Roman" w:hAnsi="Times New Roman"/>
              </w:rPr>
              <w:t xml:space="preserve">Deputy Mayor Catherine Ushka, Cindi Laws, </w:t>
            </w:r>
            <w:r w:rsidR="00D73999">
              <w:rPr>
                <w:rFonts w:ascii="Times New Roman" w:hAnsi="Times New Roman"/>
              </w:rPr>
              <w:t>Ivan Tudela, Emergency M</w:t>
            </w:r>
            <w:r w:rsidR="00551EC6">
              <w:rPr>
                <w:rFonts w:ascii="Times New Roman" w:hAnsi="Times New Roman"/>
              </w:rPr>
              <w:t>anagement,</w:t>
            </w:r>
            <w:r w:rsidR="00D73999">
              <w:rPr>
                <w:rFonts w:ascii="Times New Roman" w:hAnsi="Times New Roman"/>
              </w:rPr>
              <w:t xml:space="preserve">, </w:t>
            </w:r>
            <w:r w:rsidR="008B4E70">
              <w:rPr>
                <w:rFonts w:ascii="Times New Roman" w:hAnsi="Times New Roman"/>
              </w:rPr>
              <w:t>Haley Edick</w:t>
            </w:r>
            <w:r w:rsidR="00D73999">
              <w:rPr>
                <w:rFonts w:ascii="Times New Roman" w:hAnsi="Times New Roman"/>
              </w:rPr>
              <w:t>,</w:t>
            </w:r>
            <w:r w:rsidR="00551EC6">
              <w:rPr>
                <w:rFonts w:ascii="Times New Roman" w:hAnsi="Times New Roman"/>
              </w:rPr>
              <w:t xml:space="preserve"> David Edick</w:t>
            </w:r>
            <w:r>
              <w:rPr>
                <w:rFonts w:ascii="Times New Roman" w:hAnsi="Times New Roman"/>
              </w:rPr>
              <w:t xml:space="preserve">, </w:t>
            </w:r>
            <w:r w:rsidR="00D73999">
              <w:rPr>
                <w:rFonts w:ascii="Times New Roman" w:hAnsi="Times New Roman"/>
              </w:rPr>
              <w:t>John Halliday</w:t>
            </w:r>
            <w:r>
              <w:rPr>
                <w:rFonts w:ascii="Times New Roman" w:hAnsi="Times New Roman"/>
              </w:rPr>
              <w:t xml:space="preserve"> and Julian Wheeler</w:t>
            </w:r>
            <w:r w:rsidR="00D73999">
              <w:rPr>
                <w:rFonts w:ascii="Times New Roman" w:hAnsi="Times New Roman"/>
              </w:rPr>
              <w:t>.</w:t>
            </w:r>
            <w:r w:rsidR="002E1E1D">
              <w:rPr>
                <w:rFonts w:ascii="Times New Roman" w:hAnsi="Times New Roman"/>
              </w:rPr>
              <w:t xml:space="preserve"> </w:t>
            </w:r>
          </w:p>
          <w:p w14:paraId="50057A84" w14:textId="0F9BB8F9" w:rsidR="00531762" w:rsidRPr="00946DE5" w:rsidRDefault="00531762" w:rsidP="00531762">
            <w:pPr>
              <w:widowControl w:val="0"/>
              <w:suppressAutoHyphens/>
              <w:ind w:right="86"/>
              <w:rPr>
                <w:rFonts w:ascii="Times New Roman" w:hAnsi="Times New Roman"/>
                <w:color w:val="000000"/>
              </w:rPr>
            </w:pPr>
          </w:p>
        </w:tc>
      </w:tr>
      <w:tr w:rsidR="00365ADA" w:rsidRPr="004752FF" w14:paraId="3866AD11" w14:textId="77777777" w:rsidTr="00551EC6">
        <w:trPr>
          <w:trHeight w:val="756"/>
        </w:trPr>
        <w:tc>
          <w:tcPr>
            <w:tcW w:w="2610" w:type="dxa"/>
          </w:tcPr>
          <w:p w14:paraId="34AC2B84"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4DE1B84D" w14:textId="75DF0884" w:rsidR="005B0AB1" w:rsidRDefault="005B0AB1" w:rsidP="00974588">
            <w:pPr>
              <w:widowControl w:val="0"/>
              <w:suppressAutoHyphens/>
              <w:ind w:right="86"/>
              <w:rPr>
                <w:rFonts w:ascii="Times New Roman" w:hAnsi="Times New Roman"/>
              </w:rPr>
            </w:pPr>
            <w:r>
              <w:rPr>
                <w:rFonts w:ascii="Times New Roman" w:hAnsi="Times New Roman"/>
              </w:rPr>
              <w:t>In advance of a vote on the agenda, guest John Halliday led the group in a song of greeting derived from his Muckleshoot roots.</w:t>
            </w:r>
          </w:p>
          <w:p w14:paraId="08569FC0" w14:textId="136D926F" w:rsidR="00B720B9" w:rsidRDefault="00B720B9" w:rsidP="00974588">
            <w:pPr>
              <w:widowControl w:val="0"/>
              <w:suppressAutoHyphens/>
              <w:ind w:right="86"/>
              <w:rPr>
                <w:rFonts w:ascii="Times New Roman" w:hAnsi="Times New Roman"/>
              </w:rPr>
            </w:pPr>
            <w:r>
              <w:rPr>
                <w:rFonts w:ascii="Times New Roman" w:hAnsi="Times New Roman"/>
              </w:rPr>
              <w:t>Commissioner Sidhu ask that the commission discuss a future meeting to look at alternative responses that do not involve police.  Commissioner Barfield</w:t>
            </w:r>
            <w:r w:rsidR="00842F8C">
              <w:rPr>
                <w:rFonts w:ascii="Times New Roman" w:hAnsi="Times New Roman"/>
              </w:rPr>
              <w:t xml:space="preserve"> asked </w:t>
            </w:r>
            <w:r>
              <w:rPr>
                <w:rFonts w:ascii="Times New Roman" w:hAnsi="Times New Roman"/>
              </w:rPr>
              <w:t xml:space="preserve"> that the commissioners discuss the proposed Warehouse and its potential impact in the community and on the environment.</w:t>
            </w:r>
          </w:p>
          <w:p w14:paraId="4C0E2F1C" w14:textId="3BD3AFDB" w:rsidR="00365ADA" w:rsidRPr="002E1E1D" w:rsidRDefault="001D29BD" w:rsidP="00974588">
            <w:pPr>
              <w:widowControl w:val="0"/>
              <w:suppressAutoHyphens/>
              <w:ind w:right="86"/>
              <w:rPr>
                <w:rFonts w:ascii="Times New Roman" w:hAnsi="Times New Roman"/>
                <w:i/>
              </w:rPr>
            </w:pPr>
            <w:r w:rsidRPr="007D7610">
              <w:rPr>
                <w:rFonts w:ascii="Times New Roman" w:hAnsi="Times New Roman"/>
              </w:rPr>
              <w:t xml:space="preserve">A </w:t>
            </w:r>
            <w:r w:rsidR="002E1E1D">
              <w:rPr>
                <w:rFonts w:ascii="Times New Roman" w:hAnsi="Times New Roman"/>
              </w:rPr>
              <w:t>motion w</w:t>
            </w:r>
            <w:r w:rsidR="00551EC6">
              <w:rPr>
                <w:rFonts w:ascii="Times New Roman" w:hAnsi="Times New Roman"/>
              </w:rPr>
              <w:t>as made</w:t>
            </w:r>
            <w:r w:rsidR="00B720B9">
              <w:rPr>
                <w:rFonts w:ascii="Times New Roman" w:hAnsi="Times New Roman"/>
              </w:rPr>
              <w:t xml:space="preserve"> by Holloway</w:t>
            </w:r>
            <w:r w:rsidR="00551EC6">
              <w:rPr>
                <w:rFonts w:ascii="Times New Roman" w:hAnsi="Times New Roman"/>
              </w:rPr>
              <w:t xml:space="preserve"> </w:t>
            </w:r>
            <w:r w:rsidRPr="007D7610">
              <w:rPr>
                <w:rFonts w:ascii="Times New Roman" w:hAnsi="Times New Roman"/>
              </w:rPr>
              <w:t>and seconded</w:t>
            </w:r>
            <w:r w:rsidR="00B720B9">
              <w:rPr>
                <w:rFonts w:ascii="Times New Roman" w:hAnsi="Times New Roman"/>
              </w:rPr>
              <w:t xml:space="preserve"> by Monteros</w:t>
            </w:r>
            <w:r w:rsidRPr="007D7610">
              <w:rPr>
                <w:rFonts w:ascii="Times New Roman" w:hAnsi="Times New Roman"/>
              </w:rPr>
              <w:t xml:space="preserve"> to accept </w:t>
            </w:r>
            <w:r>
              <w:rPr>
                <w:rFonts w:ascii="Times New Roman" w:hAnsi="Times New Roman"/>
              </w:rPr>
              <w:t xml:space="preserve">this meeting’s </w:t>
            </w:r>
            <w:r w:rsidRPr="007D7610">
              <w:rPr>
                <w:rFonts w:ascii="Times New Roman" w:hAnsi="Times New Roman"/>
              </w:rPr>
              <w:t>COD agenda</w:t>
            </w:r>
            <w:r w:rsidR="005B0AB1">
              <w:rPr>
                <w:rFonts w:ascii="Times New Roman" w:hAnsi="Times New Roman"/>
              </w:rPr>
              <w:t>. The motion was passed.</w:t>
            </w:r>
            <w:r w:rsidR="008B4E70">
              <w:rPr>
                <w:rFonts w:ascii="Times New Roman" w:hAnsi="Times New Roman"/>
              </w:rPr>
              <w:t xml:space="preserve"> </w:t>
            </w:r>
          </w:p>
          <w:p w14:paraId="57321BF0" w14:textId="73550B6D" w:rsidR="00365ADA" w:rsidRPr="003222B9" w:rsidRDefault="00365ADA" w:rsidP="002E1E1D">
            <w:pPr>
              <w:widowControl w:val="0"/>
              <w:suppressAutoHyphens/>
              <w:ind w:right="86"/>
              <w:rPr>
                <w:rFonts w:ascii="Times New Roman" w:hAnsi="Times New Roman"/>
                <w:color w:val="000000"/>
              </w:rPr>
            </w:pPr>
          </w:p>
        </w:tc>
      </w:tr>
      <w:tr w:rsidR="00365ADA" w:rsidRPr="004752FF" w14:paraId="2432279F" w14:textId="77777777" w:rsidTr="00974588">
        <w:tc>
          <w:tcPr>
            <w:tcW w:w="2610" w:type="dxa"/>
          </w:tcPr>
          <w:p w14:paraId="560A27B6"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127FD79F" w14:textId="77777777" w:rsidR="00365ADA" w:rsidRDefault="00B720B9" w:rsidP="00B720B9">
            <w:pPr>
              <w:widowControl w:val="0"/>
              <w:suppressAutoHyphens/>
              <w:ind w:right="86"/>
              <w:rPr>
                <w:rFonts w:ascii="Times New Roman" w:hAnsi="Times New Roman"/>
              </w:rPr>
            </w:pPr>
            <w:r>
              <w:rPr>
                <w:rFonts w:ascii="Times New Roman" w:hAnsi="Times New Roman"/>
              </w:rPr>
              <w:t>The February minutes were not ready for review and so will be presented at the April meeting along with the March minutes.</w:t>
            </w:r>
          </w:p>
          <w:p w14:paraId="14D75705" w14:textId="430E3123" w:rsidR="00B720B9" w:rsidRPr="003222B9" w:rsidRDefault="00B720B9" w:rsidP="00B720B9">
            <w:pPr>
              <w:widowControl w:val="0"/>
              <w:suppressAutoHyphens/>
              <w:ind w:right="86"/>
              <w:rPr>
                <w:rFonts w:ascii="Times New Roman" w:hAnsi="Times New Roman"/>
                <w:color w:val="000000"/>
              </w:rPr>
            </w:pPr>
          </w:p>
        </w:tc>
      </w:tr>
      <w:tr w:rsidR="00365ADA" w:rsidRPr="004752FF" w14:paraId="7B365A8E" w14:textId="77777777" w:rsidTr="00974588">
        <w:tc>
          <w:tcPr>
            <w:tcW w:w="2610" w:type="dxa"/>
          </w:tcPr>
          <w:p w14:paraId="3326B935"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6F9BF3CD"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4CE4FF99" w14:textId="325B5BD7" w:rsidR="00EF4726" w:rsidRDefault="00B720B9" w:rsidP="00974588">
            <w:pPr>
              <w:widowControl w:val="0"/>
              <w:suppressAutoHyphens/>
              <w:ind w:right="86"/>
              <w:rPr>
                <w:rFonts w:ascii="Times New Roman" w:hAnsi="Times New Roman"/>
                <w:color w:val="000000"/>
              </w:rPr>
            </w:pPr>
            <w:r>
              <w:rPr>
                <w:rFonts w:ascii="Times New Roman" w:hAnsi="Times New Roman"/>
              </w:rPr>
              <w:t xml:space="preserve">Hayley Edick expressed concerns around sidewalk construction across the city and the obstacles it presents for people with disabilities. </w:t>
            </w:r>
          </w:p>
          <w:p w14:paraId="082E81CD" w14:textId="77777777" w:rsidR="00365ADA" w:rsidRPr="007F174C" w:rsidRDefault="00365ADA" w:rsidP="00974588">
            <w:pPr>
              <w:widowControl w:val="0"/>
              <w:suppressAutoHyphens/>
              <w:ind w:right="86"/>
              <w:rPr>
                <w:rFonts w:ascii="Times New Roman" w:hAnsi="Times New Roman"/>
                <w:color w:val="000000"/>
              </w:rPr>
            </w:pPr>
          </w:p>
        </w:tc>
      </w:tr>
    </w:tbl>
    <w:tbl>
      <w:tblPr>
        <w:tblStyle w:val="TableGrid11"/>
        <w:tblW w:w="99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7238"/>
      </w:tblGrid>
      <w:tr w:rsidR="00D60DE1" w:rsidRPr="005D2064" w14:paraId="28EA3D02" w14:textId="77777777" w:rsidTr="00307485">
        <w:trPr>
          <w:trHeight w:val="558"/>
        </w:trPr>
        <w:tc>
          <w:tcPr>
            <w:tcW w:w="2752" w:type="dxa"/>
          </w:tcPr>
          <w:p w14:paraId="6F3CE58E" w14:textId="75BAF66D" w:rsidR="00D60DE1" w:rsidRPr="005D2064" w:rsidRDefault="00B720B9" w:rsidP="00C2326C">
            <w:pPr>
              <w:widowControl w:val="0"/>
              <w:suppressAutoHyphens/>
              <w:ind w:left="-108" w:right="86"/>
              <w:rPr>
                <w:rFonts w:ascii="Times New Roman" w:hAnsi="Times New Roman"/>
                <w:b/>
                <w:i/>
              </w:rPr>
            </w:pPr>
            <w:r>
              <w:rPr>
                <w:rFonts w:ascii="Times New Roman" w:hAnsi="Times New Roman"/>
                <w:b/>
                <w:i/>
              </w:rPr>
              <w:t>Officer Elections</w:t>
            </w:r>
          </w:p>
          <w:p w14:paraId="537A72E6" w14:textId="77777777" w:rsidR="001D29BD" w:rsidRDefault="001D29BD" w:rsidP="00C2326C">
            <w:pPr>
              <w:widowControl w:val="0"/>
              <w:suppressAutoHyphens/>
              <w:ind w:left="-108" w:right="86"/>
              <w:rPr>
                <w:rFonts w:ascii="Times New Roman" w:hAnsi="Times New Roman"/>
                <w:b/>
                <w:i/>
              </w:rPr>
            </w:pPr>
          </w:p>
          <w:p w14:paraId="6AA01D39" w14:textId="77777777" w:rsidR="004D4ADE" w:rsidRDefault="004D4ADE" w:rsidP="00C2326C">
            <w:pPr>
              <w:widowControl w:val="0"/>
              <w:suppressAutoHyphens/>
              <w:ind w:left="-108" w:right="86"/>
              <w:rPr>
                <w:rFonts w:ascii="Times New Roman" w:hAnsi="Times New Roman"/>
                <w:b/>
                <w:i/>
              </w:rPr>
            </w:pPr>
          </w:p>
          <w:p w14:paraId="178BF2BA" w14:textId="77777777" w:rsidR="00B720B9" w:rsidRDefault="00B720B9" w:rsidP="00C2326C">
            <w:pPr>
              <w:widowControl w:val="0"/>
              <w:suppressAutoHyphens/>
              <w:ind w:left="-108" w:right="86"/>
              <w:rPr>
                <w:rFonts w:ascii="Times New Roman" w:hAnsi="Times New Roman"/>
                <w:b/>
                <w:i/>
              </w:rPr>
            </w:pPr>
          </w:p>
          <w:p w14:paraId="5A31D227" w14:textId="77777777" w:rsidR="00B720B9" w:rsidRDefault="00B720B9" w:rsidP="00C2326C">
            <w:pPr>
              <w:widowControl w:val="0"/>
              <w:suppressAutoHyphens/>
              <w:ind w:left="-108" w:right="86"/>
              <w:rPr>
                <w:rFonts w:ascii="Times New Roman" w:hAnsi="Times New Roman"/>
                <w:b/>
                <w:i/>
              </w:rPr>
            </w:pPr>
          </w:p>
          <w:p w14:paraId="3F03CFD7" w14:textId="77777777" w:rsidR="00B720B9" w:rsidRDefault="00B720B9" w:rsidP="00C2326C">
            <w:pPr>
              <w:widowControl w:val="0"/>
              <w:suppressAutoHyphens/>
              <w:ind w:left="-108" w:right="86"/>
              <w:rPr>
                <w:rFonts w:ascii="Times New Roman" w:hAnsi="Times New Roman"/>
                <w:b/>
                <w:i/>
              </w:rPr>
            </w:pPr>
          </w:p>
          <w:p w14:paraId="62BC2E0E" w14:textId="77777777" w:rsidR="00B720B9" w:rsidRDefault="00B720B9" w:rsidP="00C2326C">
            <w:pPr>
              <w:widowControl w:val="0"/>
              <w:suppressAutoHyphens/>
              <w:ind w:left="-108" w:right="86"/>
              <w:rPr>
                <w:rFonts w:ascii="Times New Roman" w:hAnsi="Times New Roman"/>
                <w:b/>
                <w:i/>
              </w:rPr>
            </w:pPr>
          </w:p>
          <w:p w14:paraId="6EDE4B25" w14:textId="77777777" w:rsidR="00B720B9" w:rsidRDefault="00B720B9" w:rsidP="00C2326C">
            <w:pPr>
              <w:widowControl w:val="0"/>
              <w:suppressAutoHyphens/>
              <w:ind w:left="-108" w:right="86"/>
              <w:rPr>
                <w:rFonts w:ascii="Times New Roman" w:hAnsi="Times New Roman"/>
                <w:b/>
                <w:i/>
              </w:rPr>
            </w:pPr>
          </w:p>
          <w:p w14:paraId="220B8BA6" w14:textId="77777777" w:rsidR="00B720B9" w:rsidRDefault="00B720B9" w:rsidP="00C2326C">
            <w:pPr>
              <w:widowControl w:val="0"/>
              <w:suppressAutoHyphens/>
              <w:ind w:left="-108" w:right="86"/>
              <w:rPr>
                <w:rFonts w:ascii="Times New Roman" w:hAnsi="Times New Roman"/>
                <w:b/>
                <w:i/>
              </w:rPr>
            </w:pPr>
          </w:p>
          <w:p w14:paraId="02A58512" w14:textId="77777777" w:rsidR="00B720B9" w:rsidRDefault="00B720B9" w:rsidP="00C2326C">
            <w:pPr>
              <w:widowControl w:val="0"/>
              <w:suppressAutoHyphens/>
              <w:ind w:left="-108" w:right="86"/>
              <w:rPr>
                <w:rFonts w:ascii="Times New Roman" w:hAnsi="Times New Roman"/>
                <w:b/>
                <w:i/>
              </w:rPr>
            </w:pPr>
          </w:p>
          <w:p w14:paraId="3CBBD170" w14:textId="77777777" w:rsidR="00B720B9" w:rsidRDefault="00B720B9" w:rsidP="00C2326C">
            <w:pPr>
              <w:widowControl w:val="0"/>
              <w:suppressAutoHyphens/>
              <w:ind w:left="-108" w:right="86"/>
              <w:rPr>
                <w:rFonts w:ascii="Times New Roman" w:hAnsi="Times New Roman"/>
                <w:b/>
                <w:i/>
              </w:rPr>
            </w:pPr>
          </w:p>
          <w:p w14:paraId="1F42876C" w14:textId="77777777" w:rsidR="00B720B9" w:rsidRDefault="00B720B9" w:rsidP="00C2326C">
            <w:pPr>
              <w:widowControl w:val="0"/>
              <w:suppressAutoHyphens/>
              <w:ind w:left="-108" w:right="86"/>
              <w:rPr>
                <w:rFonts w:ascii="Times New Roman" w:hAnsi="Times New Roman"/>
                <w:b/>
                <w:i/>
              </w:rPr>
            </w:pPr>
          </w:p>
          <w:p w14:paraId="659F2BFA" w14:textId="5F80416D" w:rsidR="00307485" w:rsidRPr="005D2064" w:rsidRDefault="001D29BD" w:rsidP="00562EBA">
            <w:pPr>
              <w:widowControl w:val="0"/>
              <w:suppressAutoHyphens/>
              <w:ind w:left="-108" w:right="86"/>
              <w:rPr>
                <w:rFonts w:ascii="Times New Roman" w:hAnsi="Times New Roman"/>
                <w:b/>
                <w:i/>
              </w:rPr>
            </w:pPr>
            <w:r>
              <w:rPr>
                <w:rFonts w:ascii="Times New Roman" w:hAnsi="Times New Roman"/>
                <w:b/>
                <w:i/>
              </w:rPr>
              <w:t>1</w:t>
            </w:r>
            <w:r w:rsidRPr="001D29BD">
              <w:rPr>
                <w:rFonts w:ascii="Times New Roman" w:hAnsi="Times New Roman"/>
                <w:b/>
                <w:i/>
                <w:vertAlign w:val="superscript"/>
              </w:rPr>
              <w:t>st</w:t>
            </w:r>
            <w:r>
              <w:rPr>
                <w:rFonts w:ascii="Times New Roman" w:hAnsi="Times New Roman"/>
                <w:b/>
                <w:i/>
              </w:rPr>
              <w:t xml:space="preserve"> </w:t>
            </w:r>
            <w:r w:rsidR="00562EBA">
              <w:rPr>
                <w:rFonts w:ascii="Times New Roman" w:hAnsi="Times New Roman"/>
                <w:b/>
                <w:i/>
              </w:rPr>
              <w:t>Guest Presenter</w:t>
            </w:r>
          </w:p>
          <w:p w14:paraId="7BE5B4E4" w14:textId="77777777" w:rsidR="00EB0741" w:rsidRDefault="00EB0741" w:rsidP="001D29BD">
            <w:pPr>
              <w:widowControl w:val="0"/>
              <w:suppressAutoHyphens/>
              <w:ind w:left="-111" w:right="86"/>
              <w:rPr>
                <w:rFonts w:ascii="Times New Roman" w:hAnsi="Times New Roman"/>
                <w:b/>
                <w:i/>
              </w:rPr>
            </w:pPr>
          </w:p>
          <w:p w14:paraId="50A44923" w14:textId="228B0B03" w:rsidR="00307485" w:rsidRPr="005D2064" w:rsidRDefault="00562EBA" w:rsidP="00307485">
            <w:pPr>
              <w:widowControl w:val="0"/>
              <w:suppressAutoHyphens/>
              <w:ind w:left="-108" w:right="86"/>
              <w:rPr>
                <w:rFonts w:ascii="Times New Roman" w:hAnsi="Times New Roman"/>
                <w:b/>
                <w:i/>
              </w:rPr>
            </w:pPr>
            <w:r>
              <w:rPr>
                <w:rFonts w:ascii="Times New Roman" w:hAnsi="Times New Roman"/>
                <w:b/>
                <w:i/>
              </w:rPr>
              <w:t>!st</w:t>
            </w:r>
            <w:r w:rsidR="00307485">
              <w:rPr>
                <w:rFonts w:ascii="Times New Roman" w:hAnsi="Times New Roman"/>
                <w:b/>
                <w:i/>
              </w:rPr>
              <w:t xml:space="preserve"> </w:t>
            </w:r>
            <w:r w:rsidR="00307485" w:rsidRPr="005D2064">
              <w:rPr>
                <w:rFonts w:ascii="Times New Roman" w:hAnsi="Times New Roman"/>
                <w:b/>
                <w:i/>
              </w:rPr>
              <w:t xml:space="preserve">Guest Presentation </w:t>
            </w:r>
          </w:p>
          <w:p w14:paraId="25B40D83" w14:textId="77777777" w:rsidR="00EB0741" w:rsidRDefault="00EB0741" w:rsidP="001D29BD">
            <w:pPr>
              <w:widowControl w:val="0"/>
              <w:suppressAutoHyphens/>
              <w:ind w:left="-111" w:right="86"/>
              <w:rPr>
                <w:rFonts w:ascii="Times New Roman" w:hAnsi="Times New Roman"/>
                <w:b/>
                <w:i/>
              </w:rPr>
            </w:pPr>
          </w:p>
          <w:p w14:paraId="025CDA8F" w14:textId="77777777" w:rsidR="00EB0741" w:rsidRDefault="00EB0741" w:rsidP="001D29BD">
            <w:pPr>
              <w:widowControl w:val="0"/>
              <w:suppressAutoHyphens/>
              <w:ind w:left="-111" w:right="86"/>
              <w:rPr>
                <w:rFonts w:ascii="Times New Roman" w:hAnsi="Times New Roman"/>
                <w:b/>
                <w:i/>
              </w:rPr>
            </w:pPr>
          </w:p>
          <w:p w14:paraId="39A02D5A" w14:textId="7C6C8770" w:rsidR="004D4ADE" w:rsidRDefault="004D4ADE" w:rsidP="002F0D3C">
            <w:pPr>
              <w:widowControl w:val="0"/>
              <w:suppressAutoHyphens/>
              <w:ind w:right="86"/>
              <w:rPr>
                <w:rFonts w:ascii="Times New Roman" w:hAnsi="Times New Roman"/>
                <w:b/>
                <w:i/>
              </w:rPr>
            </w:pPr>
          </w:p>
          <w:p w14:paraId="7769D370" w14:textId="77777777" w:rsidR="00562EBA" w:rsidRDefault="00562EBA" w:rsidP="002F0D3C">
            <w:pPr>
              <w:widowControl w:val="0"/>
              <w:suppressAutoHyphens/>
              <w:ind w:right="86"/>
              <w:rPr>
                <w:rFonts w:ascii="Times New Roman" w:hAnsi="Times New Roman"/>
                <w:b/>
                <w:i/>
              </w:rPr>
            </w:pPr>
          </w:p>
          <w:p w14:paraId="3077509C" w14:textId="77777777" w:rsidR="00562EBA" w:rsidRDefault="00562EBA" w:rsidP="002F0D3C">
            <w:pPr>
              <w:widowControl w:val="0"/>
              <w:suppressAutoHyphens/>
              <w:ind w:right="86"/>
              <w:rPr>
                <w:rFonts w:ascii="Times New Roman" w:hAnsi="Times New Roman"/>
                <w:b/>
                <w:i/>
              </w:rPr>
            </w:pPr>
          </w:p>
          <w:p w14:paraId="2BCE7353" w14:textId="77777777" w:rsidR="00562EBA" w:rsidRDefault="00562EBA" w:rsidP="002F0D3C">
            <w:pPr>
              <w:widowControl w:val="0"/>
              <w:suppressAutoHyphens/>
              <w:ind w:right="86"/>
              <w:rPr>
                <w:rFonts w:ascii="Times New Roman" w:hAnsi="Times New Roman"/>
                <w:b/>
                <w:i/>
              </w:rPr>
            </w:pPr>
          </w:p>
          <w:p w14:paraId="4DA59B12" w14:textId="77777777" w:rsidR="00562EBA" w:rsidRDefault="00562EBA" w:rsidP="002F0D3C">
            <w:pPr>
              <w:widowControl w:val="0"/>
              <w:suppressAutoHyphens/>
              <w:ind w:right="86"/>
              <w:rPr>
                <w:rFonts w:ascii="Times New Roman" w:hAnsi="Times New Roman"/>
                <w:b/>
                <w:i/>
              </w:rPr>
            </w:pPr>
          </w:p>
          <w:p w14:paraId="3FB191D5" w14:textId="77777777" w:rsidR="00562EBA" w:rsidRDefault="00562EBA" w:rsidP="002F0D3C">
            <w:pPr>
              <w:widowControl w:val="0"/>
              <w:suppressAutoHyphens/>
              <w:ind w:right="86"/>
              <w:rPr>
                <w:rFonts w:ascii="Times New Roman" w:hAnsi="Times New Roman"/>
                <w:b/>
                <w:i/>
              </w:rPr>
            </w:pPr>
          </w:p>
          <w:p w14:paraId="6A8CEED0" w14:textId="77777777" w:rsidR="00562EBA" w:rsidRDefault="00562EBA" w:rsidP="002F0D3C">
            <w:pPr>
              <w:widowControl w:val="0"/>
              <w:suppressAutoHyphens/>
              <w:ind w:right="86"/>
              <w:rPr>
                <w:rFonts w:ascii="Times New Roman" w:hAnsi="Times New Roman"/>
                <w:b/>
                <w:i/>
              </w:rPr>
            </w:pPr>
          </w:p>
          <w:p w14:paraId="4D3CE1A9" w14:textId="77777777" w:rsidR="00562EBA" w:rsidRDefault="00562EBA" w:rsidP="002F0D3C">
            <w:pPr>
              <w:widowControl w:val="0"/>
              <w:suppressAutoHyphens/>
              <w:ind w:right="86"/>
              <w:rPr>
                <w:rFonts w:ascii="Times New Roman" w:hAnsi="Times New Roman"/>
                <w:b/>
                <w:i/>
              </w:rPr>
            </w:pPr>
          </w:p>
          <w:p w14:paraId="1AFB9568" w14:textId="77777777" w:rsidR="00562EBA" w:rsidRDefault="00562EBA" w:rsidP="002F0D3C">
            <w:pPr>
              <w:widowControl w:val="0"/>
              <w:suppressAutoHyphens/>
              <w:ind w:right="86"/>
              <w:rPr>
                <w:rFonts w:ascii="Times New Roman" w:hAnsi="Times New Roman"/>
                <w:b/>
                <w:i/>
              </w:rPr>
            </w:pPr>
          </w:p>
          <w:p w14:paraId="42A1AAC6" w14:textId="77777777" w:rsidR="00562EBA" w:rsidRDefault="00562EBA" w:rsidP="002F0D3C">
            <w:pPr>
              <w:widowControl w:val="0"/>
              <w:suppressAutoHyphens/>
              <w:ind w:right="86"/>
              <w:rPr>
                <w:rFonts w:ascii="Times New Roman" w:hAnsi="Times New Roman"/>
                <w:b/>
                <w:i/>
              </w:rPr>
            </w:pPr>
          </w:p>
          <w:p w14:paraId="49249540" w14:textId="77777777" w:rsidR="00562EBA" w:rsidRDefault="00562EBA" w:rsidP="002F0D3C">
            <w:pPr>
              <w:widowControl w:val="0"/>
              <w:suppressAutoHyphens/>
              <w:ind w:right="86"/>
              <w:rPr>
                <w:rFonts w:ascii="Times New Roman" w:hAnsi="Times New Roman"/>
                <w:b/>
                <w:i/>
              </w:rPr>
            </w:pPr>
          </w:p>
          <w:p w14:paraId="60727CA4" w14:textId="77777777" w:rsidR="00562EBA" w:rsidRDefault="00562EBA" w:rsidP="002F0D3C">
            <w:pPr>
              <w:widowControl w:val="0"/>
              <w:suppressAutoHyphens/>
              <w:ind w:right="86"/>
              <w:rPr>
                <w:rFonts w:ascii="Times New Roman" w:hAnsi="Times New Roman"/>
                <w:b/>
                <w:i/>
              </w:rPr>
            </w:pPr>
          </w:p>
          <w:p w14:paraId="4A0DA723" w14:textId="77777777" w:rsidR="00562EBA" w:rsidRDefault="00562EBA" w:rsidP="002F0D3C">
            <w:pPr>
              <w:widowControl w:val="0"/>
              <w:suppressAutoHyphens/>
              <w:ind w:right="86"/>
              <w:rPr>
                <w:rFonts w:ascii="Times New Roman" w:hAnsi="Times New Roman"/>
                <w:b/>
                <w:i/>
              </w:rPr>
            </w:pPr>
          </w:p>
          <w:p w14:paraId="72508FDE" w14:textId="77777777" w:rsidR="00562EBA" w:rsidRDefault="00562EBA" w:rsidP="002F0D3C">
            <w:pPr>
              <w:widowControl w:val="0"/>
              <w:suppressAutoHyphens/>
              <w:ind w:right="86"/>
              <w:rPr>
                <w:rFonts w:ascii="Times New Roman" w:hAnsi="Times New Roman"/>
                <w:b/>
                <w:i/>
              </w:rPr>
            </w:pPr>
          </w:p>
          <w:p w14:paraId="483E4A75" w14:textId="77777777" w:rsidR="00F05276" w:rsidRDefault="00F05276" w:rsidP="002F0D3C">
            <w:pPr>
              <w:widowControl w:val="0"/>
              <w:suppressAutoHyphens/>
              <w:ind w:right="86"/>
              <w:rPr>
                <w:rFonts w:ascii="Times New Roman" w:hAnsi="Times New Roman"/>
                <w:b/>
                <w:i/>
              </w:rPr>
            </w:pPr>
          </w:p>
          <w:p w14:paraId="638D11E3" w14:textId="77777777" w:rsidR="00F05276" w:rsidRDefault="00F05276" w:rsidP="002F0D3C">
            <w:pPr>
              <w:widowControl w:val="0"/>
              <w:suppressAutoHyphens/>
              <w:ind w:right="86"/>
              <w:rPr>
                <w:rFonts w:ascii="Times New Roman" w:hAnsi="Times New Roman"/>
                <w:b/>
                <w:i/>
              </w:rPr>
            </w:pPr>
          </w:p>
          <w:p w14:paraId="73676732" w14:textId="77777777" w:rsidR="00F05276" w:rsidRDefault="00F05276" w:rsidP="002F0D3C">
            <w:pPr>
              <w:widowControl w:val="0"/>
              <w:suppressAutoHyphens/>
              <w:ind w:right="86"/>
              <w:rPr>
                <w:rFonts w:ascii="Times New Roman" w:hAnsi="Times New Roman"/>
                <w:b/>
                <w:i/>
              </w:rPr>
            </w:pPr>
          </w:p>
          <w:p w14:paraId="48506EC3" w14:textId="77777777" w:rsidR="00F05276" w:rsidRDefault="00F05276" w:rsidP="002F0D3C">
            <w:pPr>
              <w:widowControl w:val="0"/>
              <w:suppressAutoHyphens/>
              <w:ind w:right="86"/>
              <w:rPr>
                <w:rFonts w:ascii="Times New Roman" w:hAnsi="Times New Roman"/>
                <w:b/>
                <w:i/>
              </w:rPr>
            </w:pPr>
          </w:p>
          <w:p w14:paraId="702A8764" w14:textId="77777777" w:rsidR="00F05276" w:rsidRDefault="00F05276" w:rsidP="002F0D3C">
            <w:pPr>
              <w:widowControl w:val="0"/>
              <w:suppressAutoHyphens/>
              <w:ind w:right="86"/>
              <w:rPr>
                <w:rFonts w:ascii="Times New Roman" w:hAnsi="Times New Roman"/>
                <w:b/>
                <w:i/>
              </w:rPr>
            </w:pPr>
          </w:p>
          <w:p w14:paraId="4BD11D6E" w14:textId="77777777" w:rsidR="00F05276" w:rsidRDefault="00F05276" w:rsidP="002F0D3C">
            <w:pPr>
              <w:widowControl w:val="0"/>
              <w:suppressAutoHyphens/>
              <w:ind w:right="86"/>
              <w:rPr>
                <w:rFonts w:ascii="Times New Roman" w:hAnsi="Times New Roman"/>
                <w:b/>
                <w:i/>
              </w:rPr>
            </w:pPr>
          </w:p>
          <w:p w14:paraId="5EA23245" w14:textId="77777777" w:rsidR="00F05276" w:rsidRDefault="00F05276" w:rsidP="002F0D3C">
            <w:pPr>
              <w:widowControl w:val="0"/>
              <w:suppressAutoHyphens/>
              <w:ind w:right="86"/>
              <w:rPr>
                <w:rFonts w:ascii="Times New Roman" w:hAnsi="Times New Roman"/>
                <w:b/>
                <w:i/>
              </w:rPr>
            </w:pPr>
          </w:p>
          <w:p w14:paraId="3EFF1C72" w14:textId="77777777" w:rsidR="00F05276" w:rsidRDefault="00F05276" w:rsidP="002F0D3C">
            <w:pPr>
              <w:widowControl w:val="0"/>
              <w:suppressAutoHyphens/>
              <w:ind w:right="86"/>
              <w:rPr>
                <w:rFonts w:ascii="Times New Roman" w:hAnsi="Times New Roman"/>
                <w:b/>
                <w:i/>
              </w:rPr>
            </w:pPr>
          </w:p>
          <w:p w14:paraId="151F242E" w14:textId="77777777" w:rsidR="00F05276" w:rsidRDefault="00F05276" w:rsidP="002F0D3C">
            <w:pPr>
              <w:widowControl w:val="0"/>
              <w:suppressAutoHyphens/>
              <w:ind w:right="86"/>
              <w:rPr>
                <w:rFonts w:ascii="Times New Roman" w:hAnsi="Times New Roman"/>
                <w:b/>
                <w:i/>
              </w:rPr>
            </w:pPr>
          </w:p>
          <w:p w14:paraId="4B72C075" w14:textId="77777777" w:rsidR="00F05276" w:rsidRDefault="00F05276" w:rsidP="002F0D3C">
            <w:pPr>
              <w:widowControl w:val="0"/>
              <w:suppressAutoHyphens/>
              <w:ind w:right="86"/>
              <w:rPr>
                <w:rFonts w:ascii="Times New Roman" w:hAnsi="Times New Roman"/>
                <w:b/>
                <w:i/>
              </w:rPr>
            </w:pPr>
          </w:p>
          <w:p w14:paraId="2F935898" w14:textId="77777777" w:rsidR="00F05276" w:rsidRDefault="00F05276" w:rsidP="002F0D3C">
            <w:pPr>
              <w:widowControl w:val="0"/>
              <w:suppressAutoHyphens/>
              <w:ind w:right="86"/>
              <w:rPr>
                <w:rFonts w:ascii="Times New Roman" w:hAnsi="Times New Roman"/>
                <w:b/>
                <w:i/>
              </w:rPr>
            </w:pPr>
          </w:p>
          <w:p w14:paraId="0AD98E46" w14:textId="77777777" w:rsidR="00F05276" w:rsidRDefault="00F05276" w:rsidP="002F0D3C">
            <w:pPr>
              <w:widowControl w:val="0"/>
              <w:suppressAutoHyphens/>
              <w:ind w:right="86"/>
              <w:rPr>
                <w:rFonts w:ascii="Times New Roman" w:hAnsi="Times New Roman"/>
                <w:b/>
                <w:i/>
              </w:rPr>
            </w:pPr>
          </w:p>
          <w:p w14:paraId="76FB341E" w14:textId="77777777" w:rsidR="00F05276" w:rsidRDefault="00F05276" w:rsidP="002F0D3C">
            <w:pPr>
              <w:widowControl w:val="0"/>
              <w:suppressAutoHyphens/>
              <w:ind w:right="86"/>
              <w:rPr>
                <w:rFonts w:ascii="Times New Roman" w:hAnsi="Times New Roman"/>
                <w:b/>
                <w:i/>
              </w:rPr>
            </w:pPr>
          </w:p>
          <w:p w14:paraId="328A34C9" w14:textId="77777777" w:rsidR="00F05276" w:rsidRDefault="00F05276" w:rsidP="002F0D3C">
            <w:pPr>
              <w:widowControl w:val="0"/>
              <w:suppressAutoHyphens/>
              <w:ind w:right="86"/>
              <w:rPr>
                <w:rFonts w:ascii="Times New Roman" w:hAnsi="Times New Roman"/>
                <w:b/>
                <w:i/>
              </w:rPr>
            </w:pPr>
          </w:p>
          <w:p w14:paraId="5E1ECE7B" w14:textId="77777777" w:rsidR="00F05276" w:rsidRDefault="00F05276" w:rsidP="002F0D3C">
            <w:pPr>
              <w:widowControl w:val="0"/>
              <w:suppressAutoHyphens/>
              <w:ind w:right="86"/>
              <w:rPr>
                <w:rFonts w:ascii="Times New Roman" w:hAnsi="Times New Roman"/>
                <w:b/>
                <w:i/>
              </w:rPr>
            </w:pPr>
          </w:p>
          <w:p w14:paraId="70EC86EB" w14:textId="77777777" w:rsidR="00F05276" w:rsidRDefault="00F05276" w:rsidP="002F0D3C">
            <w:pPr>
              <w:widowControl w:val="0"/>
              <w:suppressAutoHyphens/>
              <w:ind w:right="86"/>
              <w:rPr>
                <w:rFonts w:ascii="Times New Roman" w:hAnsi="Times New Roman"/>
                <w:b/>
                <w:i/>
              </w:rPr>
            </w:pPr>
          </w:p>
          <w:p w14:paraId="6371ACCE" w14:textId="77777777" w:rsidR="00F05276" w:rsidRDefault="00F05276" w:rsidP="002F0D3C">
            <w:pPr>
              <w:widowControl w:val="0"/>
              <w:suppressAutoHyphens/>
              <w:ind w:right="86"/>
              <w:rPr>
                <w:rFonts w:ascii="Times New Roman" w:hAnsi="Times New Roman"/>
                <w:b/>
                <w:i/>
              </w:rPr>
            </w:pPr>
          </w:p>
          <w:p w14:paraId="51180305" w14:textId="77777777" w:rsidR="00F05276" w:rsidRDefault="00F05276" w:rsidP="002F0D3C">
            <w:pPr>
              <w:widowControl w:val="0"/>
              <w:suppressAutoHyphens/>
              <w:ind w:right="86"/>
              <w:rPr>
                <w:rFonts w:ascii="Times New Roman" w:hAnsi="Times New Roman"/>
                <w:b/>
                <w:i/>
              </w:rPr>
            </w:pPr>
          </w:p>
          <w:p w14:paraId="18453E8A" w14:textId="77777777" w:rsidR="00F05276" w:rsidRDefault="00F05276" w:rsidP="002F0D3C">
            <w:pPr>
              <w:widowControl w:val="0"/>
              <w:suppressAutoHyphens/>
              <w:ind w:right="86"/>
              <w:rPr>
                <w:rFonts w:ascii="Times New Roman" w:hAnsi="Times New Roman"/>
                <w:b/>
                <w:i/>
              </w:rPr>
            </w:pPr>
          </w:p>
          <w:p w14:paraId="5D07183A" w14:textId="77777777" w:rsidR="00F05276" w:rsidRDefault="00F05276" w:rsidP="002F0D3C">
            <w:pPr>
              <w:widowControl w:val="0"/>
              <w:suppressAutoHyphens/>
              <w:ind w:right="86"/>
              <w:rPr>
                <w:rFonts w:ascii="Times New Roman" w:hAnsi="Times New Roman"/>
                <w:b/>
                <w:i/>
              </w:rPr>
            </w:pPr>
          </w:p>
          <w:p w14:paraId="54B18BD7" w14:textId="77777777" w:rsidR="00F05276" w:rsidRDefault="00F05276" w:rsidP="002F0D3C">
            <w:pPr>
              <w:widowControl w:val="0"/>
              <w:suppressAutoHyphens/>
              <w:ind w:right="86"/>
              <w:rPr>
                <w:rFonts w:ascii="Times New Roman" w:hAnsi="Times New Roman"/>
                <w:b/>
                <w:i/>
              </w:rPr>
            </w:pPr>
          </w:p>
          <w:p w14:paraId="74C4D271" w14:textId="77777777" w:rsidR="00F05276" w:rsidRDefault="00F05276" w:rsidP="002F0D3C">
            <w:pPr>
              <w:widowControl w:val="0"/>
              <w:suppressAutoHyphens/>
              <w:ind w:right="86"/>
              <w:rPr>
                <w:rFonts w:ascii="Times New Roman" w:hAnsi="Times New Roman"/>
                <w:b/>
                <w:i/>
              </w:rPr>
            </w:pPr>
          </w:p>
          <w:p w14:paraId="4A6AF516" w14:textId="7A720E0E" w:rsidR="00F05276" w:rsidRDefault="00F05276" w:rsidP="002F0D3C">
            <w:pPr>
              <w:widowControl w:val="0"/>
              <w:suppressAutoHyphens/>
              <w:ind w:right="86"/>
              <w:rPr>
                <w:rFonts w:ascii="Times New Roman" w:hAnsi="Times New Roman"/>
                <w:b/>
                <w:i/>
              </w:rPr>
            </w:pPr>
          </w:p>
          <w:p w14:paraId="7D463663" w14:textId="1DA7C7FD" w:rsidR="00300CAC"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p>
          <w:p w14:paraId="1187306E" w14:textId="30BDD2A1" w:rsidR="00761904" w:rsidRDefault="00D60DE1" w:rsidP="002F0D3C">
            <w:pPr>
              <w:widowControl w:val="0"/>
              <w:suppressAutoHyphens/>
              <w:ind w:right="86"/>
              <w:rPr>
                <w:rFonts w:ascii="Times New Roman" w:hAnsi="Times New Roman"/>
                <w:b/>
                <w:i/>
              </w:rPr>
            </w:pPr>
            <w:r w:rsidRPr="005D2064">
              <w:rPr>
                <w:rFonts w:ascii="Times New Roman" w:hAnsi="Times New Roman"/>
                <w:b/>
                <w:i/>
              </w:rPr>
              <w:t>Chair</w:t>
            </w:r>
            <w:r w:rsidR="002F0D3C">
              <w:rPr>
                <w:rFonts w:ascii="Times New Roman" w:hAnsi="Times New Roman"/>
                <w:b/>
                <w:i/>
              </w:rPr>
              <w:t xml:space="preserve"> </w:t>
            </w:r>
          </w:p>
          <w:p w14:paraId="04A2C2E0" w14:textId="192A0773" w:rsidR="00307485" w:rsidRDefault="002F0D3C" w:rsidP="00A0331B">
            <w:pPr>
              <w:widowControl w:val="0"/>
              <w:suppressAutoHyphens/>
              <w:ind w:right="86"/>
              <w:rPr>
                <w:rFonts w:ascii="Times New Roman" w:hAnsi="Times New Roman"/>
                <w:b/>
                <w:i/>
              </w:rPr>
            </w:pPr>
            <w:r>
              <w:rPr>
                <w:rFonts w:ascii="Times New Roman" w:hAnsi="Times New Roman"/>
                <w:b/>
                <w:i/>
              </w:rPr>
              <w:t>and Vice Chair</w:t>
            </w:r>
          </w:p>
          <w:p w14:paraId="1AAD9FAF" w14:textId="4552927C" w:rsidR="00F05276" w:rsidRDefault="00F05276" w:rsidP="00A0331B">
            <w:pPr>
              <w:widowControl w:val="0"/>
              <w:suppressAutoHyphens/>
              <w:ind w:right="86"/>
              <w:rPr>
                <w:rFonts w:ascii="Times New Roman" w:hAnsi="Times New Roman"/>
                <w:b/>
                <w:i/>
              </w:rPr>
            </w:pPr>
          </w:p>
          <w:p w14:paraId="6BF35B00" w14:textId="52762D1D"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r w:rsidR="00ED41EF">
              <w:rPr>
                <w:rFonts w:ascii="Times New Roman" w:hAnsi="Times New Roman"/>
                <w:b/>
                <w:i/>
              </w:rPr>
              <w:t xml:space="preserve"> Report</w:t>
            </w:r>
          </w:p>
          <w:p w14:paraId="71F6F221" w14:textId="77777777" w:rsidR="00D60DE1" w:rsidRPr="005D2064" w:rsidRDefault="00D60DE1" w:rsidP="00C2326C">
            <w:pPr>
              <w:widowControl w:val="0"/>
              <w:suppressAutoHyphens/>
              <w:ind w:left="-108" w:right="86"/>
              <w:rPr>
                <w:rFonts w:ascii="Times New Roman" w:hAnsi="Times New Roman"/>
                <w:b/>
                <w:i/>
              </w:rPr>
            </w:pPr>
          </w:p>
          <w:p w14:paraId="2A6FA469" w14:textId="0A42E10B" w:rsidR="00F05276" w:rsidRDefault="00F05276" w:rsidP="00F05276">
            <w:pPr>
              <w:widowControl w:val="0"/>
              <w:suppressAutoHyphens/>
              <w:ind w:right="86"/>
              <w:rPr>
                <w:rFonts w:ascii="Times New Roman" w:hAnsi="Times New Roman"/>
                <w:b/>
                <w:i/>
              </w:rPr>
            </w:pPr>
          </w:p>
          <w:p w14:paraId="42C00A09" w14:textId="5C4DC718" w:rsidR="00F05276" w:rsidRDefault="00F05276" w:rsidP="00F05276">
            <w:pPr>
              <w:widowControl w:val="0"/>
              <w:suppressAutoHyphens/>
              <w:ind w:right="86"/>
              <w:rPr>
                <w:rFonts w:ascii="Times New Roman" w:hAnsi="Times New Roman"/>
                <w:b/>
                <w:i/>
              </w:rPr>
            </w:pPr>
          </w:p>
          <w:p w14:paraId="2EDBDD07" w14:textId="43BB324E" w:rsidR="00F05276" w:rsidRDefault="00F05276" w:rsidP="00F05276">
            <w:pPr>
              <w:widowControl w:val="0"/>
              <w:suppressAutoHyphens/>
              <w:ind w:right="86"/>
              <w:rPr>
                <w:rFonts w:ascii="Times New Roman" w:hAnsi="Times New Roman"/>
                <w:b/>
                <w:i/>
              </w:rPr>
            </w:pPr>
          </w:p>
          <w:p w14:paraId="7F85AF3A" w14:textId="46A03C8E" w:rsidR="00F05276" w:rsidRDefault="00F05276" w:rsidP="00F05276">
            <w:pPr>
              <w:widowControl w:val="0"/>
              <w:suppressAutoHyphens/>
              <w:ind w:right="86"/>
              <w:rPr>
                <w:rFonts w:ascii="Times New Roman" w:hAnsi="Times New Roman"/>
                <w:b/>
                <w:i/>
              </w:rPr>
            </w:pPr>
          </w:p>
          <w:p w14:paraId="26A2FC16" w14:textId="55AD8ED7" w:rsidR="00F05276" w:rsidRDefault="00F05276" w:rsidP="00F05276">
            <w:pPr>
              <w:widowControl w:val="0"/>
              <w:suppressAutoHyphens/>
              <w:ind w:right="86"/>
              <w:rPr>
                <w:rFonts w:ascii="Times New Roman" w:hAnsi="Times New Roman"/>
                <w:b/>
                <w:i/>
              </w:rPr>
            </w:pPr>
          </w:p>
          <w:p w14:paraId="3B1612A6" w14:textId="1F7D7148" w:rsidR="00D60DE1" w:rsidRPr="005D2064" w:rsidRDefault="00735FA9" w:rsidP="007D363D">
            <w:pPr>
              <w:widowControl w:val="0"/>
              <w:suppressAutoHyphens/>
              <w:ind w:right="86"/>
              <w:rPr>
                <w:rFonts w:ascii="Times New Roman" w:hAnsi="Times New Roman"/>
                <w:b/>
                <w:i/>
              </w:rPr>
            </w:pPr>
            <w:r>
              <w:rPr>
                <w:rFonts w:ascii="Times New Roman" w:hAnsi="Times New Roman"/>
                <w:b/>
                <w:i/>
              </w:rPr>
              <w:t>PCAC Report</w:t>
            </w:r>
          </w:p>
          <w:p w14:paraId="1F7FCBD3" w14:textId="2B838216" w:rsidR="007D363D" w:rsidRDefault="007D363D" w:rsidP="00300CAC">
            <w:pPr>
              <w:widowControl w:val="0"/>
              <w:suppressAutoHyphens/>
              <w:ind w:right="86"/>
              <w:rPr>
                <w:rFonts w:ascii="Times New Roman" w:hAnsi="Times New Roman"/>
                <w:b/>
                <w:i/>
              </w:rPr>
            </w:pPr>
          </w:p>
          <w:p w14:paraId="2F6031CD" w14:textId="77777777" w:rsidR="00842F8C" w:rsidRDefault="00842F8C" w:rsidP="00C2326C">
            <w:pPr>
              <w:widowControl w:val="0"/>
              <w:suppressAutoHyphens/>
              <w:ind w:left="-108" w:right="86"/>
              <w:rPr>
                <w:rFonts w:ascii="Times New Roman" w:hAnsi="Times New Roman"/>
                <w:b/>
                <w:i/>
              </w:rPr>
            </w:pPr>
          </w:p>
          <w:p w14:paraId="181CAA32" w14:textId="414655A2" w:rsidR="007D363D" w:rsidRDefault="007D363D" w:rsidP="00842F8C">
            <w:pPr>
              <w:widowControl w:val="0"/>
              <w:suppressAutoHyphens/>
              <w:ind w:right="86"/>
              <w:rPr>
                <w:rFonts w:ascii="Times New Roman" w:hAnsi="Times New Roman"/>
                <w:b/>
                <w:i/>
              </w:rPr>
            </w:pPr>
            <w:r>
              <w:rPr>
                <w:rFonts w:ascii="Times New Roman" w:hAnsi="Times New Roman"/>
                <w:b/>
                <w:i/>
              </w:rPr>
              <w:t>New Business</w:t>
            </w:r>
          </w:p>
          <w:p w14:paraId="62510362" w14:textId="77777777" w:rsidR="007D363D" w:rsidRDefault="007D363D" w:rsidP="00C2326C">
            <w:pPr>
              <w:widowControl w:val="0"/>
              <w:suppressAutoHyphens/>
              <w:ind w:left="-108" w:right="86"/>
              <w:rPr>
                <w:rFonts w:ascii="Times New Roman" w:hAnsi="Times New Roman"/>
                <w:b/>
                <w:i/>
              </w:rPr>
            </w:pPr>
          </w:p>
          <w:p w14:paraId="5073EAD4" w14:textId="77777777" w:rsidR="004D4ADE" w:rsidRDefault="004D4ADE" w:rsidP="004D4ADE">
            <w:pPr>
              <w:widowControl w:val="0"/>
              <w:suppressAutoHyphens/>
              <w:ind w:right="86"/>
              <w:rPr>
                <w:rFonts w:ascii="Times New Roman" w:hAnsi="Times New Roman"/>
                <w:b/>
                <w:i/>
              </w:rPr>
            </w:pPr>
          </w:p>
          <w:p w14:paraId="20EF37CA" w14:textId="77777777" w:rsidR="00842F8C" w:rsidRDefault="00842F8C" w:rsidP="00C2326C">
            <w:pPr>
              <w:widowControl w:val="0"/>
              <w:suppressAutoHyphens/>
              <w:ind w:left="-108" w:right="86"/>
              <w:rPr>
                <w:rFonts w:ascii="Times New Roman" w:hAnsi="Times New Roman"/>
                <w:b/>
                <w:i/>
              </w:rPr>
            </w:pPr>
          </w:p>
          <w:p w14:paraId="5BC4C80F" w14:textId="77777777" w:rsidR="00842F8C" w:rsidRDefault="00842F8C" w:rsidP="00C2326C">
            <w:pPr>
              <w:widowControl w:val="0"/>
              <w:suppressAutoHyphens/>
              <w:ind w:left="-108" w:right="86"/>
              <w:rPr>
                <w:rFonts w:ascii="Times New Roman" w:hAnsi="Times New Roman"/>
                <w:b/>
                <w:i/>
              </w:rPr>
            </w:pPr>
          </w:p>
          <w:p w14:paraId="39DD8C48" w14:textId="77777777" w:rsidR="00842F8C" w:rsidRDefault="00842F8C" w:rsidP="00C2326C">
            <w:pPr>
              <w:widowControl w:val="0"/>
              <w:suppressAutoHyphens/>
              <w:ind w:left="-108" w:right="86"/>
              <w:rPr>
                <w:rFonts w:ascii="Times New Roman" w:hAnsi="Times New Roman"/>
                <w:b/>
                <w:i/>
              </w:rPr>
            </w:pPr>
          </w:p>
          <w:p w14:paraId="65D78780" w14:textId="77777777" w:rsidR="00842F8C" w:rsidRDefault="00842F8C" w:rsidP="00C2326C">
            <w:pPr>
              <w:widowControl w:val="0"/>
              <w:suppressAutoHyphens/>
              <w:ind w:left="-108" w:right="86"/>
              <w:rPr>
                <w:rFonts w:ascii="Times New Roman" w:hAnsi="Times New Roman"/>
                <w:b/>
                <w:i/>
              </w:rPr>
            </w:pPr>
          </w:p>
          <w:p w14:paraId="6B18FC5E" w14:textId="1CBC0A36" w:rsidR="00842F8C" w:rsidRDefault="00842F8C" w:rsidP="00842F8C">
            <w:pPr>
              <w:widowControl w:val="0"/>
              <w:suppressAutoHyphens/>
              <w:ind w:right="86"/>
              <w:rPr>
                <w:rFonts w:ascii="Times New Roman" w:hAnsi="Times New Roman"/>
                <w:b/>
                <w:i/>
              </w:rPr>
            </w:pPr>
          </w:p>
          <w:p w14:paraId="6ECC2DD2" w14:textId="77777777" w:rsidR="00943EDC" w:rsidRDefault="00943EDC" w:rsidP="00C2326C">
            <w:pPr>
              <w:widowControl w:val="0"/>
              <w:suppressAutoHyphens/>
              <w:ind w:left="-108" w:right="86"/>
              <w:rPr>
                <w:rFonts w:ascii="Times New Roman" w:hAnsi="Times New Roman"/>
                <w:b/>
                <w:i/>
              </w:rPr>
            </w:pPr>
          </w:p>
          <w:p w14:paraId="0A403D31" w14:textId="0BCA6688" w:rsidR="00D60DE1" w:rsidRPr="005D2064" w:rsidRDefault="00D60DE1" w:rsidP="00C2326C">
            <w:pPr>
              <w:widowControl w:val="0"/>
              <w:suppressAutoHyphens/>
              <w:ind w:left="-108" w:right="86"/>
              <w:rPr>
                <w:rFonts w:ascii="Times New Roman" w:hAnsi="Times New Roman"/>
                <w:b/>
                <w:i/>
              </w:rPr>
            </w:pPr>
            <w:bookmarkStart w:id="0" w:name="_GoBack"/>
            <w:bookmarkEnd w:id="0"/>
            <w:r w:rsidRPr="005D2064">
              <w:rPr>
                <w:rFonts w:ascii="Times New Roman" w:hAnsi="Times New Roman"/>
                <w:b/>
                <w:i/>
              </w:rPr>
              <w:lastRenderedPageBreak/>
              <w:t>Good of the Order</w:t>
            </w:r>
          </w:p>
          <w:p w14:paraId="77C639EC" w14:textId="6680A3ED" w:rsidR="00F9052C" w:rsidRDefault="00F9052C" w:rsidP="00C2326C">
            <w:pPr>
              <w:widowControl w:val="0"/>
              <w:suppressAutoHyphens/>
              <w:ind w:right="86"/>
              <w:rPr>
                <w:rFonts w:ascii="Times New Roman" w:hAnsi="Times New Roman"/>
                <w:b/>
                <w:i/>
              </w:rPr>
            </w:pPr>
          </w:p>
          <w:p w14:paraId="52A7D770" w14:textId="5EF598C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C00D595" w14:textId="77777777" w:rsidR="00D60DE1" w:rsidRPr="005D2064" w:rsidRDefault="00D60DE1" w:rsidP="00C2326C">
            <w:pPr>
              <w:widowControl w:val="0"/>
              <w:suppressAutoHyphens/>
              <w:ind w:left="-108" w:right="86"/>
              <w:rPr>
                <w:rFonts w:ascii="Times New Roman" w:hAnsi="Times New Roman"/>
                <w:b/>
                <w:i/>
              </w:rPr>
            </w:pPr>
          </w:p>
          <w:p w14:paraId="170E6C34" w14:textId="77777777" w:rsidR="00D60DE1" w:rsidRPr="005D2064" w:rsidRDefault="00D60DE1" w:rsidP="00C2326C">
            <w:pPr>
              <w:widowControl w:val="0"/>
              <w:suppressAutoHyphens/>
              <w:ind w:right="86"/>
              <w:rPr>
                <w:rFonts w:ascii="Times New Roman" w:hAnsi="Times New Roman"/>
                <w:b/>
                <w:i/>
              </w:rPr>
            </w:pPr>
          </w:p>
        </w:tc>
        <w:tc>
          <w:tcPr>
            <w:tcW w:w="7238" w:type="dxa"/>
          </w:tcPr>
          <w:p w14:paraId="44619357" w14:textId="77777777" w:rsidR="00B720B9" w:rsidRDefault="00B720B9" w:rsidP="00C2326C">
            <w:pPr>
              <w:rPr>
                <w:rFonts w:ascii="Times New Roman" w:hAnsi="Times New Roman"/>
                <w:color w:val="000000"/>
              </w:rPr>
            </w:pPr>
            <w:r>
              <w:rPr>
                <w:rFonts w:ascii="Times New Roman" w:hAnsi="Times New Roman"/>
                <w:color w:val="000000"/>
              </w:rPr>
              <w:lastRenderedPageBreak/>
              <w:t>Lucas led commissioners through a discussion and nominations for the 2022 term for Chair and Vice Chair. The following nominations were made:</w:t>
            </w:r>
          </w:p>
          <w:p w14:paraId="7FB91B65" w14:textId="77777777" w:rsidR="00B720B9" w:rsidRPr="00562EBA" w:rsidRDefault="00B720B9" w:rsidP="00C2326C">
            <w:pPr>
              <w:rPr>
                <w:rFonts w:ascii="Times New Roman" w:hAnsi="Times New Roman"/>
                <w:b/>
                <w:color w:val="000000"/>
              </w:rPr>
            </w:pPr>
            <w:r w:rsidRPr="00562EBA">
              <w:rPr>
                <w:rFonts w:ascii="Times New Roman" w:hAnsi="Times New Roman"/>
                <w:b/>
                <w:color w:val="000000"/>
              </w:rPr>
              <w:t>Chair:</w:t>
            </w:r>
          </w:p>
          <w:p w14:paraId="5A6EBAAB" w14:textId="77777777" w:rsidR="00B720B9" w:rsidRDefault="00B720B9" w:rsidP="00C2326C">
            <w:pPr>
              <w:rPr>
                <w:rFonts w:ascii="Times New Roman" w:hAnsi="Times New Roman"/>
                <w:color w:val="000000"/>
              </w:rPr>
            </w:pPr>
            <w:r>
              <w:rPr>
                <w:rFonts w:ascii="Times New Roman" w:hAnsi="Times New Roman"/>
                <w:color w:val="000000"/>
              </w:rPr>
              <w:t>Monteros</w:t>
            </w:r>
          </w:p>
          <w:p w14:paraId="198CAD0C" w14:textId="373C4825" w:rsidR="00B720B9" w:rsidRDefault="00B720B9" w:rsidP="00C2326C">
            <w:pPr>
              <w:rPr>
                <w:rFonts w:ascii="Times New Roman" w:hAnsi="Times New Roman"/>
                <w:color w:val="000000"/>
              </w:rPr>
            </w:pPr>
            <w:r>
              <w:rPr>
                <w:rFonts w:ascii="Times New Roman" w:hAnsi="Times New Roman"/>
                <w:color w:val="000000"/>
              </w:rPr>
              <w:t>Byram</w:t>
            </w:r>
          </w:p>
          <w:p w14:paraId="416C89ED" w14:textId="77777777" w:rsidR="00B720B9" w:rsidRDefault="00B720B9" w:rsidP="00C2326C">
            <w:pPr>
              <w:rPr>
                <w:rFonts w:ascii="Times New Roman" w:hAnsi="Times New Roman"/>
                <w:color w:val="000000"/>
              </w:rPr>
            </w:pPr>
            <w:r>
              <w:rPr>
                <w:rFonts w:ascii="Times New Roman" w:hAnsi="Times New Roman"/>
                <w:color w:val="000000"/>
              </w:rPr>
              <w:t>Hester (pending his acceptance)</w:t>
            </w:r>
          </w:p>
          <w:p w14:paraId="5EBF5070" w14:textId="77777777" w:rsidR="00B720B9" w:rsidRDefault="00B720B9" w:rsidP="00C2326C">
            <w:pPr>
              <w:rPr>
                <w:rFonts w:ascii="Times New Roman" w:hAnsi="Times New Roman"/>
                <w:color w:val="000000"/>
              </w:rPr>
            </w:pPr>
          </w:p>
          <w:p w14:paraId="1FE852FD" w14:textId="77777777" w:rsidR="00B720B9" w:rsidRPr="00562EBA" w:rsidRDefault="00B720B9" w:rsidP="00C2326C">
            <w:pPr>
              <w:rPr>
                <w:rFonts w:ascii="Times New Roman" w:hAnsi="Times New Roman"/>
                <w:b/>
                <w:color w:val="000000"/>
              </w:rPr>
            </w:pPr>
            <w:r w:rsidRPr="00562EBA">
              <w:rPr>
                <w:rFonts w:ascii="Times New Roman" w:hAnsi="Times New Roman"/>
                <w:b/>
                <w:color w:val="000000"/>
              </w:rPr>
              <w:t>Vice Chair</w:t>
            </w:r>
          </w:p>
          <w:p w14:paraId="5EF18358" w14:textId="77777777" w:rsidR="00B720B9" w:rsidRDefault="00B720B9" w:rsidP="00C2326C">
            <w:pPr>
              <w:rPr>
                <w:rFonts w:ascii="Times New Roman" w:hAnsi="Times New Roman"/>
                <w:color w:val="000000"/>
              </w:rPr>
            </w:pPr>
            <w:r>
              <w:rPr>
                <w:rFonts w:ascii="Times New Roman" w:hAnsi="Times New Roman"/>
                <w:color w:val="000000"/>
              </w:rPr>
              <w:t>Byram</w:t>
            </w:r>
          </w:p>
          <w:p w14:paraId="3196E28E" w14:textId="77777777" w:rsidR="00B720B9" w:rsidRDefault="00B720B9" w:rsidP="00C2326C">
            <w:pPr>
              <w:rPr>
                <w:rFonts w:ascii="Times New Roman" w:hAnsi="Times New Roman"/>
                <w:color w:val="000000"/>
              </w:rPr>
            </w:pPr>
            <w:r>
              <w:rPr>
                <w:rFonts w:ascii="Times New Roman" w:hAnsi="Times New Roman"/>
                <w:color w:val="000000"/>
              </w:rPr>
              <w:t>Sidhu</w:t>
            </w:r>
          </w:p>
          <w:p w14:paraId="5337F853" w14:textId="18DF952A" w:rsidR="00D60DE1" w:rsidRPr="005D2064" w:rsidRDefault="00B720B9" w:rsidP="00C2326C">
            <w:pPr>
              <w:rPr>
                <w:rFonts w:ascii="Times New Roman" w:hAnsi="Times New Roman"/>
              </w:rPr>
            </w:pPr>
            <w:r>
              <w:rPr>
                <w:rFonts w:ascii="Times New Roman" w:hAnsi="Times New Roman"/>
                <w:color w:val="000000"/>
              </w:rPr>
              <w:t>Hester (pending his acceptance)</w:t>
            </w:r>
            <w:r w:rsidR="001D29BD">
              <w:rPr>
                <w:rFonts w:ascii="Times New Roman" w:hAnsi="Times New Roman"/>
                <w:color w:val="000000"/>
              </w:rPr>
              <w:br/>
            </w:r>
          </w:p>
          <w:p w14:paraId="7DE7CF46" w14:textId="1DADD1B8" w:rsidR="00307485" w:rsidRDefault="00562EBA" w:rsidP="00387C99">
            <w:pPr>
              <w:rPr>
                <w:rFonts w:ascii="Times New Roman" w:hAnsi="Times New Roman"/>
              </w:rPr>
            </w:pPr>
            <w:r>
              <w:rPr>
                <w:rFonts w:ascii="Times New Roman" w:hAnsi="Times New Roman"/>
              </w:rPr>
              <w:t>Cindi Laws, Purple Mountain Advocates</w:t>
            </w:r>
          </w:p>
          <w:p w14:paraId="0888AAC1" w14:textId="723C7BD1" w:rsidR="00307485" w:rsidRDefault="00307485" w:rsidP="00387C99">
            <w:pPr>
              <w:rPr>
                <w:rFonts w:ascii="Times New Roman" w:hAnsi="Times New Roman"/>
              </w:rPr>
            </w:pPr>
          </w:p>
          <w:p w14:paraId="093E26B3" w14:textId="65EF2E5D" w:rsidR="00562EBA" w:rsidRDefault="00562EBA" w:rsidP="00387C99">
            <w:pPr>
              <w:rPr>
                <w:rFonts w:ascii="Times New Roman" w:hAnsi="Times New Roman"/>
              </w:rPr>
            </w:pPr>
            <w:r>
              <w:rPr>
                <w:rFonts w:ascii="Times New Roman" w:hAnsi="Times New Roman"/>
              </w:rPr>
              <w:t>Cindi Laws presented the preliminary findings from the Accessible Taxi Feasibility Study.</w:t>
            </w:r>
          </w:p>
          <w:p w14:paraId="54AFAB9C" w14:textId="6A94CA86" w:rsidR="00307485" w:rsidRDefault="00307485" w:rsidP="00387C99">
            <w:pPr>
              <w:rPr>
                <w:rFonts w:ascii="Times New Roman" w:hAnsi="Times New Roman"/>
              </w:rPr>
            </w:pPr>
          </w:p>
          <w:p w14:paraId="4E3F2FFC" w14:textId="7FA83841" w:rsidR="00356A9F" w:rsidRDefault="00562EBA"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People with disabilities comprise the largest minority in the United States. 4% of people use wheelchairs and over 6% over 65, 80% report that local transit is insufficient.</w:t>
            </w:r>
          </w:p>
          <w:p w14:paraId="738306FA" w14:textId="2936C194" w:rsidR="00562EBA" w:rsidRDefault="00562EBA"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lastRenderedPageBreak/>
              <w:t>The need is clear, the question is whether there is enough will to create an alternative transportation model to meet the diverse needs of people with disabilities.</w:t>
            </w:r>
          </w:p>
          <w:p w14:paraId="34AD10D3" w14:textId="78AFA1E8" w:rsidR="00562EBA" w:rsidRDefault="00562EBA"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The best model of accessible taxi/transportation for people with disabilities is in Montgomery, Alabama with eight different companies that provide this service in a city that is comparable to the population of Tacoma with a much bigger square area to cover.</w:t>
            </w:r>
          </w:p>
          <w:p w14:paraId="04E332BA" w14:textId="05866045"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Montgomery had funded this with a .25 surcharge for taxi and issuing 50 licenses to a cooperative.</w:t>
            </w:r>
          </w:p>
          <w:p w14:paraId="0F27EEBE" w14:textId="0A4FBF55"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Has 1,200 licensed operators</w:t>
            </w:r>
          </w:p>
          <w:p w14:paraId="306BD0E2" w14:textId="2B0EB8CC"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Other models include Seattle/King County, Washington DC, New York City, Chicago</w:t>
            </w:r>
          </w:p>
          <w:p w14:paraId="6ED4327D" w14:textId="69CD85CD"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IN DC subsidies allow accessible rides to any destination for $7 per trip which is supported by a Federal Enhance Mobility Grant</w:t>
            </w:r>
          </w:p>
          <w:p w14:paraId="0C930841" w14:textId="625295B7"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In Seattle there was 842 % increase in WAT (Wheelchair Accessible Rides) from 0.7 per vehicle a day to 4.8 rides per day.</w:t>
            </w:r>
          </w:p>
          <w:p w14:paraId="1546751C" w14:textId="15BC0EB0"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Other unsubsidized rides can range as high as $75 per trip in other cities</w:t>
            </w:r>
          </w:p>
          <w:p w14:paraId="6A8C3540" w14:textId="10B50235" w:rsidR="00853AE7" w:rsidRDefault="00853AE7" w:rsidP="00300CAC">
            <w:pPr>
              <w:pStyle w:val="ListParagraph"/>
              <w:numPr>
                <w:ilvl w:val="0"/>
                <w:numId w:val="35"/>
              </w:numPr>
              <w:spacing w:after="0"/>
              <w:rPr>
                <w:rFonts w:ascii="Times New Roman" w:hAnsi="Times New Roman"/>
                <w:sz w:val="20"/>
                <w:szCs w:val="20"/>
              </w:rPr>
            </w:pPr>
            <w:r>
              <w:rPr>
                <w:rFonts w:ascii="Times New Roman" w:hAnsi="Times New Roman"/>
                <w:sz w:val="20"/>
                <w:szCs w:val="20"/>
              </w:rPr>
              <w:t xml:space="preserve">A Tacoma solution will most likely require a dedicated staff such a Transportation Director and need </w:t>
            </w:r>
            <w:r w:rsidR="006B3166">
              <w:rPr>
                <w:rFonts w:ascii="Times New Roman" w:hAnsi="Times New Roman"/>
                <w:sz w:val="20"/>
                <w:szCs w:val="20"/>
              </w:rPr>
              <w:t>millions of dollars of seed funds from multiple sources including the federal government</w:t>
            </w:r>
          </w:p>
          <w:p w14:paraId="772D9977" w14:textId="1CC769FF" w:rsidR="00853AE7" w:rsidRPr="00853AE7" w:rsidRDefault="006B3166" w:rsidP="00853AE7">
            <w:pPr>
              <w:rPr>
                <w:rFonts w:ascii="Times New Roman" w:hAnsi="Times New Roman"/>
              </w:rPr>
            </w:pPr>
            <w:r>
              <w:rPr>
                <w:rFonts w:ascii="Times New Roman" w:hAnsi="Times New Roman"/>
              </w:rPr>
              <w:t>The following emerged from discussion with commissioners and the presenter</w:t>
            </w:r>
          </w:p>
          <w:p w14:paraId="64BCF89F" w14:textId="47C719E9" w:rsidR="00307485" w:rsidRPr="00842F8C" w:rsidRDefault="006B3166" w:rsidP="00842F8C">
            <w:pPr>
              <w:pStyle w:val="ListParagraph"/>
              <w:numPr>
                <w:ilvl w:val="0"/>
                <w:numId w:val="37"/>
              </w:numPr>
              <w:spacing w:after="0"/>
              <w:rPr>
                <w:rFonts w:ascii="Times New Roman" w:hAnsi="Times New Roman"/>
                <w:sz w:val="20"/>
                <w:szCs w:val="20"/>
              </w:rPr>
            </w:pPr>
            <w:r w:rsidRPr="00842F8C">
              <w:rPr>
                <w:rFonts w:ascii="Times New Roman" w:hAnsi="Times New Roman"/>
                <w:sz w:val="20"/>
                <w:szCs w:val="20"/>
              </w:rPr>
              <w:t>Density helps build demand</w:t>
            </w:r>
          </w:p>
          <w:p w14:paraId="3C39E4F3" w14:textId="2BA86110" w:rsidR="006B3166" w:rsidRPr="006B3166" w:rsidRDefault="006B3166" w:rsidP="006B3166">
            <w:pPr>
              <w:pStyle w:val="ListParagraph"/>
              <w:numPr>
                <w:ilvl w:val="0"/>
                <w:numId w:val="36"/>
              </w:numPr>
              <w:spacing w:after="0"/>
              <w:rPr>
                <w:rFonts w:ascii="Times New Roman" w:hAnsi="Times New Roman"/>
                <w:sz w:val="20"/>
                <w:szCs w:val="20"/>
              </w:rPr>
            </w:pPr>
            <w:r w:rsidRPr="006B3166">
              <w:rPr>
                <w:rFonts w:ascii="Times New Roman" w:hAnsi="Times New Roman"/>
                <w:sz w:val="20"/>
                <w:szCs w:val="20"/>
              </w:rPr>
              <w:t>Ms. Laws believes that the program would work with 5 million in total initial funding</w:t>
            </w:r>
          </w:p>
          <w:p w14:paraId="75A06C77" w14:textId="6AC16208" w:rsidR="006B3166" w:rsidRPr="006B3166" w:rsidRDefault="006B3166" w:rsidP="006B3166">
            <w:pPr>
              <w:pStyle w:val="ListParagraph"/>
              <w:numPr>
                <w:ilvl w:val="0"/>
                <w:numId w:val="36"/>
              </w:numPr>
              <w:spacing w:after="0"/>
              <w:rPr>
                <w:rFonts w:ascii="Times New Roman" w:hAnsi="Times New Roman"/>
                <w:sz w:val="20"/>
                <w:szCs w:val="20"/>
              </w:rPr>
            </w:pPr>
            <w:r w:rsidRPr="006B3166">
              <w:rPr>
                <w:rFonts w:ascii="Times New Roman" w:hAnsi="Times New Roman"/>
                <w:sz w:val="20"/>
                <w:szCs w:val="20"/>
              </w:rPr>
              <w:t>The program will need to forge public private partnerships such as with local hospitals</w:t>
            </w:r>
          </w:p>
          <w:p w14:paraId="17DACB50" w14:textId="494A6C32" w:rsidR="006B3166" w:rsidRPr="006B3166" w:rsidRDefault="006B3166" w:rsidP="006B3166">
            <w:pPr>
              <w:pStyle w:val="ListParagraph"/>
              <w:numPr>
                <w:ilvl w:val="0"/>
                <w:numId w:val="36"/>
              </w:numPr>
              <w:spacing w:after="0"/>
              <w:rPr>
                <w:rFonts w:ascii="Times New Roman" w:hAnsi="Times New Roman"/>
                <w:sz w:val="20"/>
                <w:szCs w:val="20"/>
              </w:rPr>
            </w:pPr>
            <w:r w:rsidRPr="006B3166">
              <w:rPr>
                <w:rFonts w:ascii="Times New Roman" w:hAnsi="Times New Roman"/>
                <w:sz w:val="20"/>
                <w:szCs w:val="20"/>
              </w:rPr>
              <w:t>Many current drivers in this region are immigrants from India, Pakistan, Ethiopia and other northern African nations.</w:t>
            </w:r>
          </w:p>
          <w:p w14:paraId="47259A72" w14:textId="78782C2B" w:rsidR="006B3166" w:rsidRPr="006B3166" w:rsidRDefault="006B3166" w:rsidP="006B3166">
            <w:pPr>
              <w:pStyle w:val="ListParagraph"/>
              <w:numPr>
                <w:ilvl w:val="0"/>
                <w:numId w:val="36"/>
              </w:numPr>
              <w:spacing w:after="0"/>
              <w:rPr>
                <w:rFonts w:ascii="Times New Roman" w:hAnsi="Times New Roman"/>
                <w:sz w:val="20"/>
                <w:szCs w:val="20"/>
              </w:rPr>
            </w:pPr>
            <w:r w:rsidRPr="006B3166">
              <w:rPr>
                <w:rFonts w:ascii="Times New Roman" w:hAnsi="Times New Roman"/>
                <w:sz w:val="20"/>
                <w:szCs w:val="20"/>
              </w:rPr>
              <w:t>Deputy Mayor Ushka emphasized the city has been supportive of this direction since the start and needs to identity the resources to make it viable.</w:t>
            </w:r>
          </w:p>
          <w:p w14:paraId="3E6C19DD" w14:textId="5F80F33C" w:rsidR="00F9052C" w:rsidRPr="00842F8C" w:rsidRDefault="006B3166" w:rsidP="001D29BD">
            <w:pPr>
              <w:pStyle w:val="ListParagraph"/>
              <w:numPr>
                <w:ilvl w:val="0"/>
                <w:numId w:val="36"/>
              </w:numPr>
              <w:spacing w:after="0"/>
              <w:rPr>
                <w:rFonts w:ascii="Times New Roman" w:hAnsi="Times New Roman"/>
                <w:sz w:val="20"/>
                <w:szCs w:val="20"/>
              </w:rPr>
            </w:pPr>
            <w:r w:rsidRPr="006B3166">
              <w:rPr>
                <w:rFonts w:ascii="Times New Roman" w:hAnsi="Times New Roman"/>
                <w:sz w:val="20"/>
                <w:szCs w:val="20"/>
              </w:rPr>
              <w:t>Electric vehicles figure prominently into the future programs as does ongoing training and vehicle retrofits</w:t>
            </w:r>
          </w:p>
          <w:p w14:paraId="4A98DF9A" w14:textId="0977C2BB" w:rsidR="006B3166" w:rsidRDefault="00F05276" w:rsidP="001D29BD">
            <w:pPr>
              <w:rPr>
                <w:rFonts w:ascii="Times New Roman" w:hAnsi="Times New Roman"/>
              </w:rPr>
            </w:pPr>
            <w:r>
              <w:rPr>
                <w:rFonts w:ascii="Times New Roman" w:hAnsi="Times New Roman"/>
              </w:rPr>
              <w:t>Chair Monteros: A shelter evaluation committee gave input around accessibility and a planning event is being prepped for summer to invite greater interaction. No report from Vice Chair</w:t>
            </w:r>
          </w:p>
          <w:p w14:paraId="56F0E262" w14:textId="77777777" w:rsidR="00F05276" w:rsidRDefault="00F05276" w:rsidP="001D29BD">
            <w:pPr>
              <w:rPr>
                <w:rFonts w:ascii="Times New Roman" w:hAnsi="Times New Roman"/>
              </w:rPr>
            </w:pPr>
          </w:p>
          <w:p w14:paraId="1F1E08FB" w14:textId="3F7223EB" w:rsidR="006B3166" w:rsidRDefault="00F05276" w:rsidP="001D29BD">
            <w:pPr>
              <w:rPr>
                <w:rFonts w:ascii="Times New Roman" w:hAnsi="Times New Roman"/>
              </w:rPr>
            </w:pPr>
            <w:r>
              <w:rPr>
                <w:rFonts w:ascii="Times New Roman" w:hAnsi="Times New Roman"/>
              </w:rPr>
              <w:t>Feasibility Study covers Accessible Taxi report. A summit will be called soon to build a process of reconciliation and several commissioners could be a part of that process. Volunteers will work on a media campaign to promote drive through accessibility. Closed captioning mailing is now complete with both letters and window clings sent to businesses and a complaint based system for future follow up. The parking committee has yet to meet for which commissioners would be involved.</w:t>
            </w:r>
          </w:p>
          <w:p w14:paraId="69536A61" w14:textId="50E308B5" w:rsidR="007D363D" w:rsidRDefault="007D363D" w:rsidP="006D4F68">
            <w:pPr>
              <w:rPr>
                <w:rFonts w:ascii="Times New Roman" w:hAnsi="Times New Roman"/>
              </w:rPr>
            </w:pPr>
          </w:p>
          <w:p w14:paraId="39C26CF5" w14:textId="0A1D7006" w:rsidR="004D4ADE" w:rsidRDefault="00842F8C" w:rsidP="001D29BD">
            <w:pPr>
              <w:rPr>
                <w:rFonts w:ascii="Times New Roman" w:hAnsi="Times New Roman"/>
              </w:rPr>
            </w:pPr>
            <w:r>
              <w:rPr>
                <w:rFonts w:ascii="Times New Roman" w:hAnsi="Times New Roman"/>
              </w:rPr>
              <w:t>PCAC needs more funding proposals for community improvement. Meetings to discuss on March 16 and 23</w:t>
            </w:r>
            <w:r w:rsidRPr="00842F8C">
              <w:rPr>
                <w:rFonts w:ascii="Times New Roman" w:hAnsi="Times New Roman"/>
                <w:vertAlign w:val="superscript"/>
              </w:rPr>
              <w:t>rd</w:t>
            </w:r>
            <w:r>
              <w:rPr>
                <w:rFonts w:ascii="Times New Roman" w:hAnsi="Times New Roman"/>
              </w:rPr>
              <w:t xml:space="preserve"> and deadline on April 18th</w:t>
            </w:r>
          </w:p>
          <w:p w14:paraId="3DCEF388" w14:textId="47618F82" w:rsidR="00E511F3" w:rsidRDefault="00E511F3" w:rsidP="001D29BD">
            <w:pPr>
              <w:rPr>
                <w:rFonts w:ascii="Times New Roman" w:hAnsi="Times New Roman"/>
              </w:rPr>
            </w:pPr>
          </w:p>
          <w:p w14:paraId="04CB45AC" w14:textId="4854613E" w:rsidR="00E511F3" w:rsidRDefault="00842F8C" w:rsidP="001D29BD">
            <w:pPr>
              <w:rPr>
                <w:rFonts w:ascii="Times New Roman" w:hAnsi="Times New Roman"/>
              </w:rPr>
            </w:pPr>
            <w:r>
              <w:rPr>
                <w:rFonts w:ascii="Times New Roman" w:hAnsi="Times New Roman"/>
              </w:rPr>
              <w:t>Hayley Edick would like more dialogue on meeting the disability needs of people in homeless shelters. Lucas encouraged Ms. Edick to attend Continuity of Care meetings to voice concerns.</w:t>
            </w:r>
          </w:p>
          <w:p w14:paraId="05753D73" w14:textId="6543CFA9" w:rsidR="004D4ADE" w:rsidRDefault="00842F8C" w:rsidP="00842F8C">
            <w:pPr>
              <w:rPr>
                <w:rFonts w:ascii="Times New Roman" w:hAnsi="Times New Roman"/>
              </w:rPr>
            </w:pPr>
            <w:r>
              <w:rPr>
                <w:rFonts w:ascii="Times New Roman" w:hAnsi="Times New Roman"/>
              </w:rPr>
              <w:t>Commissioner Sidhu discussed reaching out to the Tacoma Action Coalition to explore crisis model that does not include Police staff. The group will meet later in March to discuss this and other models. The committee would draft language in support of a petition that proposes an alternative model that is non aggressive by nature. Mr. Smiraldo will follow up around chance to learn more information about he warehouse and where to give community input.</w:t>
            </w:r>
          </w:p>
          <w:p w14:paraId="169749FA" w14:textId="020AF49F" w:rsidR="004D4ADE" w:rsidRDefault="004D4ADE" w:rsidP="001D29BD">
            <w:pPr>
              <w:widowControl w:val="0"/>
              <w:suppressAutoHyphens/>
              <w:ind w:right="86"/>
              <w:rPr>
                <w:rFonts w:ascii="Times New Roman" w:hAnsi="Times New Roman"/>
              </w:rPr>
            </w:pPr>
            <w:r>
              <w:rPr>
                <w:rFonts w:ascii="Times New Roman" w:hAnsi="Times New Roman"/>
              </w:rPr>
              <w:lastRenderedPageBreak/>
              <w:t>None</w:t>
            </w:r>
          </w:p>
          <w:p w14:paraId="79572A8F" w14:textId="77777777" w:rsidR="00842F8C" w:rsidRDefault="00842F8C" w:rsidP="001D29BD">
            <w:pPr>
              <w:widowControl w:val="0"/>
              <w:suppressAutoHyphens/>
              <w:ind w:right="86"/>
              <w:rPr>
                <w:rFonts w:ascii="Times New Roman" w:hAnsi="Times New Roman"/>
              </w:rPr>
            </w:pPr>
          </w:p>
          <w:p w14:paraId="517559C0" w14:textId="0A15E5FB" w:rsidR="00D60DE1" w:rsidRPr="005D2064" w:rsidRDefault="001D29BD" w:rsidP="001D29BD">
            <w:pPr>
              <w:widowControl w:val="0"/>
              <w:suppressAutoHyphens/>
              <w:ind w:right="86"/>
              <w:rPr>
                <w:rFonts w:ascii="Times New Roman" w:hAnsi="Times New Roman"/>
              </w:rPr>
            </w:pPr>
            <w:r w:rsidRPr="007D7610">
              <w:rPr>
                <w:rFonts w:ascii="Times New Roman" w:hAnsi="Times New Roman"/>
              </w:rPr>
              <w:t xml:space="preserve">Motion made by Commissioner </w:t>
            </w:r>
            <w:r w:rsidR="00842F8C">
              <w:rPr>
                <w:rFonts w:ascii="Times New Roman" w:hAnsi="Times New Roman"/>
              </w:rPr>
              <w:t>Sidhu</w:t>
            </w:r>
            <w:r w:rsidRPr="007D7610">
              <w:rPr>
                <w:rFonts w:ascii="Times New Roman" w:hAnsi="Times New Roman"/>
              </w:rPr>
              <w:t xml:space="preserve"> and seconded by Commissioner </w:t>
            </w:r>
            <w:r w:rsidR="00842F8C">
              <w:rPr>
                <w:rFonts w:ascii="Times New Roman" w:hAnsi="Times New Roman"/>
              </w:rPr>
              <w:t>Caldwell</w:t>
            </w:r>
            <w:r w:rsidR="00735FA9">
              <w:rPr>
                <w:rFonts w:ascii="Times New Roman" w:hAnsi="Times New Roman"/>
              </w:rPr>
              <w:t xml:space="preserve"> </w:t>
            </w:r>
            <w:r w:rsidRPr="007D7610">
              <w:rPr>
                <w:rFonts w:ascii="Times New Roman" w:hAnsi="Times New Roman"/>
              </w:rPr>
              <w:t xml:space="preserve">to adjourn. Motion carried. The meeting ended at </w:t>
            </w:r>
            <w:r w:rsidR="00842F8C">
              <w:rPr>
                <w:rFonts w:ascii="Times New Roman" w:hAnsi="Times New Roman"/>
              </w:rPr>
              <w:t>6:15</w:t>
            </w:r>
            <w:r w:rsidRPr="007D7610">
              <w:rPr>
                <w:rFonts w:ascii="Times New Roman" w:hAnsi="Times New Roman"/>
              </w:rPr>
              <w:t xml:space="preserve"> p</w:t>
            </w:r>
            <w:r w:rsidRPr="007D7610">
              <w:rPr>
                <w:rFonts w:ascii="Times New Roman" w:hAnsi="Times New Roman"/>
                <w:color w:val="000000"/>
              </w:rPr>
              <w:t>.m.</w:t>
            </w:r>
          </w:p>
          <w:p w14:paraId="1E010A06" w14:textId="77777777" w:rsidR="00D60DE1" w:rsidRPr="005D2064" w:rsidRDefault="00D60DE1" w:rsidP="00C2326C">
            <w:pPr>
              <w:widowControl w:val="0"/>
              <w:suppressAutoHyphens/>
              <w:ind w:right="86"/>
              <w:rPr>
                <w:rFonts w:ascii="Times New Roman" w:hAnsi="Times New Roman"/>
              </w:rPr>
            </w:pPr>
          </w:p>
        </w:tc>
      </w:tr>
      <w:tr w:rsidR="00735FA9" w:rsidRPr="005D2064" w14:paraId="566EF215" w14:textId="77777777" w:rsidTr="00307485">
        <w:trPr>
          <w:trHeight w:val="558"/>
        </w:trPr>
        <w:tc>
          <w:tcPr>
            <w:tcW w:w="2752" w:type="dxa"/>
          </w:tcPr>
          <w:p w14:paraId="3360B54D" w14:textId="77777777" w:rsidR="00735FA9" w:rsidRDefault="00735FA9" w:rsidP="00C2326C">
            <w:pPr>
              <w:widowControl w:val="0"/>
              <w:suppressAutoHyphens/>
              <w:ind w:left="-108" w:right="86"/>
              <w:rPr>
                <w:rFonts w:ascii="Times New Roman" w:hAnsi="Times New Roman"/>
                <w:b/>
                <w:i/>
              </w:rPr>
            </w:pPr>
          </w:p>
        </w:tc>
        <w:tc>
          <w:tcPr>
            <w:tcW w:w="7238" w:type="dxa"/>
          </w:tcPr>
          <w:p w14:paraId="201811C8" w14:textId="77777777" w:rsidR="00735FA9" w:rsidRDefault="00735FA9" w:rsidP="00C2326C">
            <w:pPr>
              <w:rPr>
                <w:rFonts w:ascii="Times New Roman" w:hAnsi="Times New Roman"/>
                <w:color w:val="000000"/>
              </w:rPr>
            </w:pPr>
          </w:p>
        </w:tc>
      </w:tr>
    </w:tbl>
    <w:p w14:paraId="3D332B60" w14:textId="77777777" w:rsidR="00816937" w:rsidRDefault="00816937" w:rsidP="00D77171">
      <w:pPr>
        <w:spacing w:after="0"/>
      </w:pPr>
    </w:p>
    <w:sectPr w:rsidR="00816937"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AD608" w14:textId="77777777" w:rsidR="00AA0761" w:rsidRDefault="00AA0761" w:rsidP="00816937">
      <w:pPr>
        <w:spacing w:after="0" w:line="240" w:lineRule="auto"/>
      </w:pPr>
      <w:r>
        <w:separator/>
      </w:r>
    </w:p>
  </w:endnote>
  <w:endnote w:type="continuationSeparator" w:id="0">
    <w:p w14:paraId="1FE81FCB" w14:textId="77777777" w:rsidR="00AA0761" w:rsidRDefault="00AA0761"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F63C" w14:textId="77777777" w:rsidR="00AA0761" w:rsidRDefault="00AA0761" w:rsidP="00816937">
      <w:pPr>
        <w:spacing w:after="0" w:line="240" w:lineRule="auto"/>
      </w:pPr>
      <w:r>
        <w:separator/>
      </w:r>
    </w:p>
  </w:footnote>
  <w:footnote w:type="continuationSeparator" w:id="0">
    <w:p w14:paraId="5311704F" w14:textId="77777777" w:rsidR="00AA0761" w:rsidRDefault="00AA0761"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3F6"/>
    <w:multiLevelType w:val="hybridMultilevel"/>
    <w:tmpl w:val="7FA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0706C"/>
    <w:multiLevelType w:val="hybridMultilevel"/>
    <w:tmpl w:val="70BC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6463"/>
    <w:multiLevelType w:val="hybridMultilevel"/>
    <w:tmpl w:val="FDF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D6506B"/>
    <w:multiLevelType w:val="hybridMultilevel"/>
    <w:tmpl w:val="BBD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A1057"/>
    <w:multiLevelType w:val="hybridMultilevel"/>
    <w:tmpl w:val="D05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017D7"/>
    <w:multiLevelType w:val="hybridMultilevel"/>
    <w:tmpl w:val="774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6077"/>
    <w:multiLevelType w:val="hybridMultilevel"/>
    <w:tmpl w:val="2102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91709"/>
    <w:multiLevelType w:val="hybridMultilevel"/>
    <w:tmpl w:val="DDCE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22E0374"/>
    <w:multiLevelType w:val="hybridMultilevel"/>
    <w:tmpl w:val="CDAA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66C62"/>
    <w:multiLevelType w:val="hybridMultilevel"/>
    <w:tmpl w:val="136E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17C4F"/>
    <w:multiLevelType w:val="hybridMultilevel"/>
    <w:tmpl w:val="77B6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56089"/>
    <w:multiLevelType w:val="hybridMultilevel"/>
    <w:tmpl w:val="89E8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F2FC8"/>
    <w:multiLevelType w:val="hybridMultilevel"/>
    <w:tmpl w:val="9A5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53CBA"/>
    <w:multiLevelType w:val="hybridMultilevel"/>
    <w:tmpl w:val="EF8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4"/>
  </w:num>
  <w:num w:numId="4">
    <w:abstractNumId w:val="20"/>
  </w:num>
  <w:num w:numId="5">
    <w:abstractNumId w:val="25"/>
  </w:num>
  <w:num w:numId="6">
    <w:abstractNumId w:val="3"/>
  </w:num>
  <w:num w:numId="7">
    <w:abstractNumId w:val="29"/>
  </w:num>
  <w:num w:numId="8">
    <w:abstractNumId w:val="2"/>
  </w:num>
  <w:num w:numId="9">
    <w:abstractNumId w:val="23"/>
  </w:num>
  <w:num w:numId="10">
    <w:abstractNumId w:val="12"/>
  </w:num>
  <w:num w:numId="11">
    <w:abstractNumId w:val="21"/>
  </w:num>
  <w:num w:numId="12">
    <w:abstractNumId w:val="8"/>
  </w:num>
  <w:num w:numId="13">
    <w:abstractNumId w:val="30"/>
  </w:num>
  <w:num w:numId="14">
    <w:abstractNumId w:val="14"/>
  </w:num>
  <w:num w:numId="15">
    <w:abstractNumId w:val="31"/>
  </w:num>
  <w:num w:numId="16">
    <w:abstractNumId w:val="4"/>
  </w:num>
  <w:num w:numId="17">
    <w:abstractNumId w:val="34"/>
  </w:num>
  <w:num w:numId="18">
    <w:abstractNumId w:val="6"/>
  </w:num>
  <w:num w:numId="19">
    <w:abstractNumId w:val="5"/>
  </w:num>
  <w:num w:numId="20">
    <w:abstractNumId w:val="35"/>
  </w:num>
  <w:num w:numId="21">
    <w:abstractNumId w:val="11"/>
  </w:num>
  <w:num w:numId="22">
    <w:abstractNumId w:val="36"/>
  </w:num>
  <w:num w:numId="23">
    <w:abstractNumId w:val="10"/>
  </w:num>
  <w:num w:numId="24">
    <w:abstractNumId w:val="0"/>
  </w:num>
  <w:num w:numId="25">
    <w:abstractNumId w:val="16"/>
  </w:num>
  <w:num w:numId="26">
    <w:abstractNumId w:val="27"/>
  </w:num>
  <w:num w:numId="27">
    <w:abstractNumId w:val="7"/>
  </w:num>
  <w:num w:numId="28">
    <w:abstractNumId w:val="28"/>
  </w:num>
  <w:num w:numId="29">
    <w:abstractNumId w:val="19"/>
  </w:num>
  <w:num w:numId="30">
    <w:abstractNumId w:val="33"/>
  </w:num>
  <w:num w:numId="31">
    <w:abstractNumId w:val="13"/>
  </w:num>
  <w:num w:numId="32">
    <w:abstractNumId w:val="9"/>
  </w:num>
  <w:num w:numId="33">
    <w:abstractNumId w:val="1"/>
  </w:num>
  <w:num w:numId="34">
    <w:abstractNumId w:val="17"/>
  </w:num>
  <w:num w:numId="35">
    <w:abstractNumId w:val="22"/>
  </w:num>
  <w:num w:numId="36">
    <w:abstractNumId w:val="1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DA"/>
    <w:rsid w:val="0000142F"/>
    <w:rsid w:val="00044C89"/>
    <w:rsid w:val="00046877"/>
    <w:rsid w:val="000709FA"/>
    <w:rsid w:val="00091345"/>
    <w:rsid w:val="001104B7"/>
    <w:rsid w:val="00132271"/>
    <w:rsid w:val="0014785C"/>
    <w:rsid w:val="001611E7"/>
    <w:rsid w:val="00166F7B"/>
    <w:rsid w:val="0017520E"/>
    <w:rsid w:val="001D29BD"/>
    <w:rsid w:val="00214C91"/>
    <w:rsid w:val="002249A3"/>
    <w:rsid w:val="0023681B"/>
    <w:rsid w:val="00252F72"/>
    <w:rsid w:val="002704AE"/>
    <w:rsid w:val="00283C92"/>
    <w:rsid w:val="002E1E1D"/>
    <w:rsid w:val="002F0D3C"/>
    <w:rsid w:val="00300CAC"/>
    <w:rsid w:val="00307485"/>
    <w:rsid w:val="003222B9"/>
    <w:rsid w:val="00323423"/>
    <w:rsid w:val="00351600"/>
    <w:rsid w:val="00356A9F"/>
    <w:rsid w:val="00365ADA"/>
    <w:rsid w:val="003707AA"/>
    <w:rsid w:val="00385DA6"/>
    <w:rsid w:val="00387C99"/>
    <w:rsid w:val="003A54F9"/>
    <w:rsid w:val="003D0A70"/>
    <w:rsid w:val="003F47C6"/>
    <w:rsid w:val="00440B93"/>
    <w:rsid w:val="00456A63"/>
    <w:rsid w:val="0047420D"/>
    <w:rsid w:val="004752FF"/>
    <w:rsid w:val="004929E7"/>
    <w:rsid w:val="004C3BA4"/>
    <w:rsid w:val="004C7AD5"/>
    <w:rsid w:val="004D4ADE"/>
    <w:rsid w:val="004E42ED"/>
    <w:rsid w:val="004F31D0"/>
    <w:rsid w:val="0050158E"/>
    <w:rsid w:val="0050322E"/>
    <w:rsid w:val="00521EED"/>
    <w:rsid w:val="00523904"/>
    <w:rsid w:val="00531762"/>
    <w:rsid w:val="00541191"/>
    <w:rsid w:val="00551EC6"/>
    <w:rsid w:val="005558AB"/>
    <w:rsid w:val="00562EBA"/>
    <w:rsid w:val="0056666A"/>
    <w:rsid w:val="005716E0"/>
    <w:rsid w:val="00596940"/>
    <w:rsid w:val="005A0E8E"/>
    <w:rsid w:val="005A5BFD"/>
    <w:rsid w:val="005B04BF"/>
    <w:rsid w:val="005B0AB1"/>
    <w:rsid w:val="005F150F"/>
    <w:rsid w:val="00601D0C"/>
    <w:rsid w:val="00617940"/>
    <w:rsid w:val="00636E6D"/>
    <w:rsid w:val="00641966"/>
    <w:rsid w:val="0064498A"/>
    <w:rsid w:val="006B3166"/>
    <w:rsid w:val="006D4F68"/>
    <w:rsid w:val="006E0223"/>
    <w:rsid w:val="006E194A"/>
    <w:rsid w:val="00700945"/>
    <w:rsid w:val="00732559"/>
    <w:rsid w:val="00735FA9"/>
    <w:rsid w:val="00750026"/>
    <w:rsid w:val="00761904"/>
    <w:rsid w:val="00765805"/>
    <w:rsid w:val="007A67F9"/>
    <w:rsid w:val="007C31E8"/>
    <w:rsid w:val="007C65DF"/>
    <w:rsid w:val="007D363D"/>
    <w:rsid w:val="007F174C"/>
    <w:rsid w:val="008064F8"/>
    <w:rsid w:val="00816937"/>
    <w:rsid w:val="00817517"/>
    <w:rsid w:val="00821F66"/>
    <w:rsid w:val="00842F8C"/>
    <w:rsid w:val="00853AE7"/>
    <w:rsid w:val="008822BD"/>
    <w:rsid w:val="00884595"/>
    <w:rsid w:val="00893F83"/>
    <w:rsid w:val="0089435B"/>
    <w:rsid w:val="00896875"/>
    <w:rsid w:val="008B4E70"/>
    <w:rsid w:val="008C3212"/>
    <w:rsid w:val="00943EDC"/>
    <w:rsid w:val="00946DE5"/>
    <w:rsid w:val="0094767E"/>
    <w:rsid w:val="00947686"/>
    <w:rsid w:val="00966CEC"/>
    <w:rsid w:val="00974588"/>
    <w:rsid w:val="009D2438"/>
    <w:rsid w:val="009D4188"/>
    <w:rsid w:val="009D64CB"/>
    <w:rsid w:val="00A0331B"/>
    <w:rsid w:val="00A03E61"/>
    <w:rsid w:val="00A33877"/>
    <w:rsid w:val="00A357C6"/>
    <w:rsid w:val="00A41221"/>
    <w:rsid w:val="00A55906"/>
    <w:rsid w:val="00A56F76"/>
    <w:rsid w:val="00A608D6"/>
    <w:rsid w:val="00A657A9"/>
    <w:rsid w:val="00A7654D"/>
    <w:rsid w:val="00A7772C"/>
    <w:rsid w:val="00A87E6C"/>
    <w:rsid w:val="00AA0761"/>
    <w:rsid w:val="00AB24EB"/>
    <w:rsid w:val="00AF46E9"/>
    <w:rsid w:val="00B207B2"/>
    <w:rsid w:val="00B50A3C"/>
    <w:rsid w:val="00B720B9"/>
    <w:rsid w:val="00BB286C"/>
    <w:rsid w:val="00BF005C"/>
    <w:rsid w:val="00C007FB"/>
    <w:rsid w:val="00C4109C"/>
    <w:rsid w:val="00C45462"/>
    <w:rsid w:val="00C95BFA"/>
    <w:rsid w:val="00CB4199"/>
    <w:rsid w:val="00CE496D"/>
    <w:rsid w:val="00D07B6A"/>
    <w:rsid w:val="00D250F7"/>
    <w:rsid w:val="00D415C4"/>
    <w:rsid w:val="00D426E3"/>
    <w:rsid w:val="00D45CAB"/>
    <w:rsid w:val="00D60DE1"/>
    <w:rsid w:val="00D73999"/>
    <w:rsid w:val="00D77171"/>
    <w:rsid w:val="00D850EB"/>
    <w:rsid w:val="00DB5C2D"/>
    <w:rsid w:val="00DC2AE1"/>
    <w:rsid w:val="00DD3D68"/>
    <w:rsid w:val="00DE6189"/>
    <w:rsid w:val="00E23039"/>
    <w:rsid w:val="00E27D9E"/>
    <w:rsid w:val="00E511F3"/>
    <w:rsid w:val="00E60A29"/>
    <w:rsid w:val="00E71601"/>
    <w:rsid w:val="00EA5EAC"/>
    <w:rsid w:val="00EA77E5"/>
    <w:rsid w:val="00EA7EC3"/>
    <w:rsid w:val="00EB0741"/>
    <w:rsid w:val="00ED41EF"/>
    <w:rsid w:val="00EF4726"/>
    <w:rsid w:val="00F05276"/>
    <w:rsid w:val="00F13636"/>
    <w:rsid w:val="00F261F1"/>
    <w:rsid w:val="00F42094"/>
    <w:rsid w:val="00F65968"/>
    <w:rsid w:val="00F7049A"/>
    <w:rsid w:val="00F8141A"/>
    <w:rsid w:val="00F9052C"/>
    <w:rsid w:val="00F9091E"/>
    <w:rsid w:val="00FA6C95"/>
    <w:rsid w:val="00FB7DA2"/>
    <w:rsid w:val="00FC45BB"/>
    <w:rsid w:val="00FF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6A5AB"/>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63D"/>
    <w:rPr>
      <w:sz w:val="16"/>
      <w:szCs w:val="16"/>
    </w:rPr>
  </w:style>
  <w:style w:type="paragraph" w:styleId="CommentText">
    <w:name w:val="annotation text"/>
    <w:basedOn w:val="Normal"/>
    <w:link w:val="CommentTextChar"/>
    <w:uiPriority w:val="99"/>
    <w:semiHidden/>
    <w:unhideWhenUsed/>
    <w:rsid w:val="007D363D"/>
    <w:pPr>
      <w:spacing w:line="240" w:lineRule="auto"/>
    </w:pPr>
    <w:rPr>
      <w:sz w:val="20"/>
      <w:szCs w:val="20"/>
    </w:rPr>
  </w:style>
  <w:style w:type="character" w:customStyle="1" w:styleId="CommentTextChar">
    <w:name w:val="Comment Text Char"/>
    <w:basedOn w:val="DefaultParagraphFont"/>
    <w:link w:val="CommentText"/>
    <w:uiPriority w:val="99"/>
    <w:semiHidden/>
    <w:rsid w:val="007D363D"/>
    <w:rPr>
      <w:rFonts w:cs="Times New Roman"/>
      <w:sz w:val="20"/>
      <w:szCs w:val="20"/>
    </w:rPr>
  </w:style>
  <w:style w:type="paragraph" w:styleId="CommentSubject">
    <w:name w:val="annotation subject"/>
    <w:basedOn w:val="CommentText"/>
    <w:next w:val="CommentText"/>
    <w:link w:val="CommentSubjectChar"/>
    <w:uiPriority w:val="99"/>
    <w:semiHidden/>
    <w:unhideWhenUsed/>
    <w:rsid w:val="007D363D"/>
    <w:rPr>
      <w:b/>
      <w:bCs/>
    </w:rPr>
  </w:style>
  <w:style w:type="character" w:customStyle="1" w:styleId="CommentSubjectChar">
    <w:name w:val="Comment Subject Char"/>
    <w:basedOn w:val="CommentTextChar"/>
    <w:link w:val="CommentSubject"/>
    <w:uiPriority w:val="99"/>
    <w:semiHidden/>
    <w:rsid w:val="007D363D"/>
    <w:rPr>
      <w:rFonts w:cs="Times New Roman"/>
      <w:b/>
      <w:bCs/>
      <w:sz w:val="20"/>
      <w:szCs w:val="20"/>
    </w:rPr>
  </w:style>
  <w:style w:type="paragraph" w:styleId="BalloonText">
    <w:name w:val="Balloon Text"/>
    <w:basedOn w:val="Normal"/>
    <w:link w:val="BalloonTextChar"/>
    <w:uiPriority w:val="99"/>
    <w:semiHidden/>
    <w:unhideWhenUsed/>
    <w:rsid w:val="007D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Smiraldo, Lucas</cp:lastModifiedBy>
  <cp:revision>2</cp:revision>
  <cp:lastPrinted>2020-08-19T15:27:00Z</cp:lastPrinted>
  <dcterms:created xsi:type="dcterms:W3CDTF">2022-04-04T18:10:00Z</dcterms:created>
  <dcterms:modified xsi:type="dcterms:W3CDTF">2022-04-04T18:10:00Z</dcterms:modified>
</cp:coreProperties>
</file>