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340AC" w14:textId="77777777" w:rsidR="00365ADA" w:rsidRPr="004752FF" w:rsidRDefault="00365ADA" w:rsidP="00365ADA">
      <w:pPr>
        <w:widowControl w:val="0"/>
        <w:suppressAutoHyphens/>
        <w:spacing w:after="0"/>
        <w:ind w:right="86"/>
        <w:jc w:val="center"/>
        <w:rPr>
          <w:rFonts w:ascii="Times New Roman" w:hAnsi="Times New Roman"/>
          <w:b/>
          <w:sz w:val="36"/>
          <w:szCs w:val="36"/>
        </w:rPr>
      </w:pPr>
      <w:r w:rsidRPr="004752FF">
        <w:rPr>
          <w:rFonts w:ascii="Times New Roman" w:hAnsi="Times New Roman"/>
          <w:b/>
          <w:sz w:val="36"/>
          <w:szCs w:val="36"/>
        </w:rPr>
        <w:t>Tacoma Area Commission on Disabilities Committee Minutes</w:t>
      </w:r>
    </w:p>
    <w:p w14:paraId="4274EC03" w14:textId="77777777" w:rsidR="00365ADA" w:rsidRPr="004752FF" w:rsidRDefault="00365ADA" w:rsidP="00365ADA">
      <w:pPr>
        <w:widowControl w:val="0"/>
        <w:tabs>
          <w:tab w:val="left" w:pos="1325"/>
          <w:tab w:val="center" w:pos="4637"/>
        </w:tabs>
        <w:suppressAutoHyphens/>
        <w:spacing w:after="0"/>
        <w:ind w:right="86"/>
        <w:rPr>
          <w:rFonts w:ascii="Times New Roman" w:hAnsi="Times New Roman"/>
        </w:rPr>
      </w:pPr>
      <w:r>
        <w:rPr>
          <w:rFonts w:ascii="Times New Roman" w:hAnsi="Times New Roman"/>
        </w:rPr>
        <w:tab/>
      </w:r>
      <w:r w:rsidR="00816937">
        <w:rPr>
          <w:rFonts w:ascii="Times New Roman" w:hAnsi="Times New Roman"/>
        </w:rPr>
        <w:tab/>
        <w:t xml:space="preserve">Zoom Remote Meeting Hosted in </w:t>
      </w:r>
      <w:r>
        <w:rPr>
          <w:rFonts w:ascii="Times New Roman" w:hAnsi="Times New Roman"/>
        </w:rPr>
        <w:t xml:space="preserve">Tacoma, WA 98402 </w:t>
      </w:r>
    </w:p>
    <w:p w14:paraId="1A8F0DBA" w14:textId="77777777" w:rsidR="00365ADA" w:rsidRPr="004752FF" w:rsidRDefault="00365ADA" w:rsidP="00365ADA">
      <w:pPr>
        <w:widowControl w:val="0"/>
        <w:tabs>
          <w:tab w:val="left" w:pos="3804"/>
          <w:tab w:val="center" w:pos="4637"/>
        </w:tabs>
        <w:suppressAutoHyphens/>
        <w:spacing w:after="0"/>
        <w:ind w:right="86"/>
        <w:rPr>
          <w:rFonts w:ascii="Times New Roman" w:hAnsi="Times New Roman"/>
          <w:sz w:val="6"/>
        </w:rPr>
      </w:pPr>
      <w:r w:rsidRPr="004752FF">
        <w:rPr>
          <w:rFonts w:ascii="Times New Roman" w:hAnsi="Times New Roman"/>
          <w:sz w:val="20"/>
        </w:rPr>
        <w:tab/>
      </w:r>
      <w:r w:rsidRPr="004752FF">
        <w:rPr>
          <w:rFonts w:ascii="Times New Roman" w:hAnsi="Times New Roman"/>
          <w:sz w:val="20"/>
        </w:rPr>
        <w:tab/>
      </w:r>
    </w:p>
    <w:p w14:paraId="7D0E5BDA" w14:textId="56B0ADBE" w:rsidR="00365ADA" w:rsidRDefault="00365ADA" w:rsidP="00365ADA">
      <w:pPr>
        <w:widowControl w:val="0"/>
        <w:suppressAutoHyphens/>
        <w:spacing w:after="0"/>
        <w:ind w:right="86"/>
        <w:jc w:val="center"/>
        <w:rPr>
          <w:rFonts w:ascii="Times New Roman" w:hAnsi="Times New Roman"/>
        </w:rPr>
      </w:pPr>
      <w:r>
        <w:rPr>
          <w:rFonts w:ascii="Times New Roman" w:hAnsi="Times New Roman"/>
        </w:rPr>
        <w:t>Friday</w:t>
      </w:r>
      <w:r w:rsidR="00214C91">
        <w:rPr>
          <w:rFonts w:ascii="Times New Roman" w:hAnsi="Times New Roman"/>
        </w:rPr>
        <w:t xml:space="preserve">, </w:t>
      </w:r>
      <w:r w:rsidR="004F31D0">
        <w:rPr>
          <w:rFonts w:ascii="Times New Roman" w:hAnsi="Times New Roman"/>
        </w:rPr>
        <w:t>January 14</w:t>
      </w:r>
      <w:r w:rsidR="006E194A">
        <w:rPr>
          <w:rFonts w:ascii="Times New Roman" w:hAnsi="Times New Roman"/>
        </w:rPr>
        <w:t>,</w:t>
      </w:r>
      <w:r w:rsidR="004F31D0">
        <w:rPr>
          <w:rFonts w:ascii="Times New Roman" w:hAnsi="Times New Roman"/>
        </w:rPr>
        <w:t xml:space="preserve"> 2022</w:t>
      </w:r>
    </w:p>
    <w:p w14:paraId="2AE6BEBF" w14:textId="77777777" w:rsidR="00365ADA" w:rsidRPr="004752FF" w:rsidRDefault="00365ADA" w:rsidP="00365ADA">
      <w:pPr>
        <w:widowControl w:val="0"/>
        <w:tabs>
          <w:tab w:val="left" w:pos="3288"/>
          <w:tab w:val="center" w:pos="4637"/>
        </w:tabs>
        <w:suppressAutoHyphens/>
        <w:spacing w:after="0"/>
        <w:ind w:right="86"/>
        <w:rPr>
          <w:rFonts w:ascii="Times New Roman" w:hAnsi="Times New Roman"/>
          <w:b/>
        </w:rPr>
      </w:pP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7200"/>
      </w:tblGrid>
      <w:tr w:rsidR="00365ADA" w:rsidRPr="004752FF" w14:paraId="0F2EA194" w14:textId="77777777" w:rsidTr="00974588">
        <w:tc>
          <w:tcPr>
            <w:tcW w:w="2610" w:type="dxa"/>
          </w:tcPr>
          <w:p w14:paraId="7130654C"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Call to Order</w:t>
            </w:r>
          </w:p>
        </w:tc>
        <w:tc>
          <w:tcPr>
            <w:tcW w:w="7200" w:type="dxa"/>
          </w:tcPr>
          <w:p w14:paraId="68AB127D" w14:textId="1156FE59" w:rsidR="00365ADA" w:rsidRPr="004752FF" w:rsidRDefault="00365ADA" w:rsidP="00974588">
            <w:pPr>
              <w:widowControl w:val="0"/>
              <w:suppressAutoHyphens/>
              <w:ind w:right="86"/>
              <w:rPr>
                <w:rFonts w:ascii="Times New Roman" w:hAnsi="Times New Roman"/>
                <w:color w:val="000000"/>
              </w:rPr>
            </w:pPr>
            <w:r w:rsidRPr="004752FF">
              <w:rPr>
                <w:rFonts w:ascii="Times New Roman" w:hAnsi="Times New Roman"/>
                <w:color w:val="000000"/>
              </w:rPr>
              <w:t>The mee</w:t>
            </w:r>
            <w:r w:rsidR="00FC45BB">
              <w:rPr>
                <w:rFonts w:ascii="Times New Roman" w:hAnsi="Times New Roman"/>
                <w:color w:val="000000"/>
              </w:rPr>
              <w:t>ting was called to order at 4:</w:t>
            </w:r>
            <w:r w:rsidR="00750026">
              <w:rPr>
                <w:rFonts w:ascii="Times New Roman" w:hAnsi="Times New Roman"/>
                <w:color w:val="000000"/>
              </w:rPr>
              <w:t>0</w:t>
            </w:r>
            <w:r w:rsidR="002E1E1D">
              <w:rPr>
                <w:rFonts w:ascii="Times New Roman" w:hAnsi="Times New Roman"/>
                <w:color w:val="000000"/>
              </w:rPr>
              <w:t xml:space="preserve">4 </w:t>
            </w:r>
            <w:r w:rsidRPr="004752FF">
              <w:rPr>
                <w:rFonts w:ascii="Times New Roman" w:hAnsi="Times New Roman"/>
                <w:color w:val="000000"/>
              </w:rPr>
              <w:t>p.m.</w:t>
            </w:r>
          </w:p>
          <w:p w14:paraId="05F1253F" w14:textId="77777777" w:rsidR="00365ADA" w:rsidRPr="004752FF" w:rsidRDefault="00365ADA" w:rsidP="00974588">
            <w:pPr>
              <w:widowControl w:val="0"/>
              <w:suppressAutoHyphens/>
              <w:ind w:right="86"/>
              <w:rPr>
                <w:rFonts w:ascii="Times New Roman" w:hAnsi="Times New Roman"/>
                <w:b/>
                <w:color w:val="000000"/>
              </w:rPr>
            </w:pPr>
          </w:p>
        </w:tc>
      </w:tr>
      <w:tr w:rsidR="00365ADA" w:rsidRPr="004752FF" w14:paraId="14428782" w14:textId="77777777" w:rsidTr="00974588">
        <w:trPr>
          <w:trHeight w:val="630"/>
        </w:trPr>
        <w:tc>
          <w:tcPr>
            <w:tcW w:w="2610" w:type="dxa"/>
          </w:tcPr>
          <w:p w14:paraId="0AF96D61"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Commissioners Present</w:t>
            </w:r>
          </w:p>
          <w:p w14:paraId="1DE5E813" w14:textId="77777777" w:rsidR="00214C91" w:rsidRDefault="00214C91" w:rsidP="00974588">
            <w:pPr>
              <w:widowControl w:val="0"/>
              <w:suppressAutoHyphens/>
              <w:ind w:right="86"/>
              <w:rPr>
                <w:rFonts w:ascii="Times New Roman" w:hAnsi="Times New Roman"/>
                <w:b/>
                <w:color w:val="000000"/>
              </w:rPr>
            </w:pPr>
          </w:p>
          <w:p w14:paraId="1804DF78" w14:textId="77777777" w:rsidR="00365ADA" w:rsidRPr="00214C91" w:rsidRDefault="00365ADA" w:rsidP="00974588">
            <w:pPr>
              <w:rPr>
                <w:rFonts w:ascii="Times New Roman" w:hAnsi="Times New Roman"/>
                <w:b/>
              </w:rPr>
            </w:pPr>
          </w:p>
        </w:tc>
        <w:tc>
          <w:tcPr>
            <w:tcW w:w="7200" w:type="dxa"/>
          </w:tcPr>
          <w:p w14:paraId="0DFDCBC6" w14:textId="03E1F583" w:rsidR="00365ADA" w:rsidRPr="00750026" w:rsidRDefault="001D29BD" w:rsidP="00974588">
            <w:pPr>
              <w:widowControl w:val="0"/>
              <w:suppressAutoHyphens/>
              <w:ind w:right="86"/>
              <w:rPr>
                <w:rFonts w:ascii="Times New Roman" w:hAnsi="Times New Roman"/>
                <w:color w:val="000000"/>
              </w:rPr>
            </w:pPr>
            <w:r w:rsidRPr="00750026">
              <w:rPr>
                <w:rFonts w:ascii="Times New Roman" w:hAnsi="Times New Roman"/>
              </w:rPr>
              <w:t>Amin Tony Hester</w:t>
            </w:r>
            <w:r w:rsidRPr="00A357C6">
              <w:rPr>
                <w:rFonts w:ascii="Times New Roman" w:hAnsi="Times New Roman"/>
              </w:rPr>
              <w:t>, Luke Byram</w:t>
            </w:r>
            <w:r w:rsidR="004D4ADE">
              <w:rPr>
                <w:rFonts w:ascii="Times New Roman" w:hAnsi="Times New Roman"/>
              </w:rPr>
              <w:t>,</w:t>
            </w:r>
            <w:r w:rsidRPr="00A357C6">
              <w:rPr>
                <w:rFonts w:ascii="Times New Roman" w:hAnsi="Times New Roman"/>
              </w:rPr>
              <w:t xml:space="preserve"> Todd Holloway, Krystal Monteros, </w:t>
            </w:r>
            <w:r w:rsidR="00531762" w:rsidRPr="00A357C6">
              <w:rPr>
                <w:rFonts w:ascii="Times New Roman" w:hAnsi="Times New Roman"/>
              </w:rPr>
              <w:t>Aimee Sidhu</w:t>
            </w:r>
            <w:r w:rsidR="00750026" w:rsidRPr="00A357C6">
              <w:rPr>
                <w:rFonts w:ascii="Times New Roman" w:hAnsi="Times New Roman"/>
              </w:rPr>
              <w:t>,</w:t>
            </w:r>
            <w:r w:rsidR="00750026" w:rsidRPr="00A357C6">
              <w:rPr>
                <w:rFonts w:ascii="Times New Roman" w:hAnsi="Times New Roman"/>
                <w:color w:val="000000"/>
              </w:rPr>
              <w:t xml:space="preserve"> </w:t>
            </w:r>
            <w:r w:rsidR="00D73999">
              <w:rPr>
                <w:rFonts w:ascii="Times New Roman" w:hAnsi="Times New Roman"/>
              </w:rPr>
              <w:t>Lukas Barfield, Tony Caldwell Richard Smaby and James Williams.</w:t>
            </w:r>
          </w:p>
          <w:p w14:paraId="5C7F21DA" w14:textId="77777777" w:rsidR="00761904" w:rsidRPr="00750026" w:rsidRDefault="00761904" w:rsidP="00974588">
            <w:pPr>
              <w:widowControl w:val="0"/>
              <w:suppressAutoHyphens/>
              <w:ind w:right="86"/>
              <w:rPr>
                <w:rFonts w:ascii="Times New Roman" w:hAnsi="Times New Roman"/>
                <w:color w:val="000000"/>
              </w:rPr>
            </w:pPr>
          </w:p>
        </w:tc>
      </w:tr>
      <w:tr w:rsidR="00365ADA" w:rsidRPr="004752FF" w14:paraId="6E6F810E" w14:textId="77777777" w:rsidTr="00974588">
        <w:tc>
          <w:tcPr>
            <w:tcW w:w="2610" w:type="dxa"/>
          </w:tcPr>
          <w:p w14:paraId="57553B80" w14:textId="77777777" w:rsidR="00365ADA" w:rsidRPr="004752FF" w:rsidRDefault="00365ADA" w:rsidP="00974588">
            <w:pPr>
              <w:widowControl w:val="0"/>
              <w:suppressAutoHyphens/>
              <w:ind w:left="-124" w:right="86"/>
              <w:rPr>
                <w:rFonts w:ascii="Times New Roman" w:hAnsi="Times New Roman"/>
                <w:b/>
                <w:color w:val="000000"/>
              </w:rPr>
            </w:pPr>
            <w:r w:rsidRPr="004752FF">
              <w:rPr>
                <w:rFonts w:ascii="Times New Roman" w:hAnsi="Times New Roman"/>
                <w:b/>
                <w:color w:val="000000"/>
              </w:rPr>
              <w:t>Commissioners Absent</w:t>
            </w:r>
          </w:p>
        </w:tc>
        <w:tc>
          <w:tcPr>
            <w:tcW w:w="7200" w:type="dxa"/>
          </w:tcPr>
          <w:p w14:paraId="61C06F91" w14:textId="77777777" w:rsidR="002E1E1D" w:rsidRDefault="002E1E1D" w:rsidP="002E1E1D">
            <w:pPr>
              <w:widowControl w:val="0"/>
              <w:suppressAutoHyphens/>
              <w:ind w:right="86"/>
              <w:rPr>
                <w:rFonts w:ascii="Times New Roman" w:hAnsi="Times New Roman"/>
                <w:color w:val="000000"/>
              </w:rPr>
            </w:pPr>
            <w:r w:rsidRPr="00A357C6">
              <w:rPr>
                <w:rFonts w:ascii="Times New Roman" w:hAnsi="Times New Roman"/>
              </w:rPr>
              <w:t>Rebecca Parson</w:t>
            </w:r>
            <w:r>
              <w:rPr>
                <w:rFonts w:ascii="Times New Roman" w:hAnsi="Times New Roman"/>
              </w:rPr>
              <w:t xml:space="preserve">, </w:t>
            </w:r>
            <w:r w:rsidR="00D73999" w:rsidRPr="00A357C6">
              <w:rPr>
                <w:rFonts w:ascii="Times New Roman" w:hAnsi="Times New Roman"/>
              </w:rPr>
              <w:t>Kristy Willet</w:t>
            </w:r>
            <w:r w:rsidR="00D73999" w:rsidRPr="00AF46E9">
              <w:rPr>
                <w:rFonts w:ascii="Times New Roman" w:hAnsi="Times New Roman"/>
                <w:color w:val="000000"/>
              </w:rPr>
              <w:t xml:space="preserve"> </w:t>
            </w:r>
          </w:p>
          <w:p w14:paraId="3B3EAC94" w14:textId="342A9C71" w:rsidR="00D73999" w:rsidRPr="00AF46E9" w:rsidRDefault="00D73999" w:rsidP="002E1E1D">
            <w:pPr>
              <w:widowControl w:val="0"/>
              <w:suppressAutoHyphens/>
              <w:ind w:right="86"/>
              <w:rPr>
                <w:rFonts w:ascii="Times New Roman" w:hAnsi="Times New Roman"/>
                <w:color w:val="000000"/>
              </w:rPr>
            </w:pPr>
          </w:p>
        </w:tc>
      </w:tr>
      <w:tr w:rsidR="00365ADA" w:rsidRPr="004752FF" w14:paraId="30097C6D" w14:textId="77777777" w:rsidTr="00974588">
        <w:tc>
          <w:tcPr>
            <w:tcW w:w="2610" w:type="dxa"/>
          </w:tcPr>
          <w:p w14:paraId="71D7404A"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City Staff Present</w:t>
            </w:r>
          </w:p>
        </w:tc>
        <w:tc>
          <w:tcPr>
            <w:tcW w:w="7200" w:type="dxa"/>
          </w:tcPr>
          <w:p w14:paraId="42C54106" w14:textId="6A7CDCB8" w:rsidR="00365ADA" w:rsidRDefault="001D29BD" w:rsidP="00750026">
            <w:pPr>
              <w:widowControl w:val="0"/>
              <w:suppressAutoHyphens/>
              <w:ind w:right="86"/>
              <w:rPr>
                <w:rFonts w:ascii="Times New Roman" w:hAnsi="Times New Roman"/>
              </w:rPr>
            </w:pPr>
            <w:r w:rsidRPr="007D7610">
              <w:rPr>
                <w:rFonts w:ascii="Times New Roman" w:hAnsi="Times New Roman"/>
              </w:rPr>
              <w:t>Lucas Smiraldo</w:t>
            </w:r>
            <w:r>
              <w:rPr>
                <w:rFonts w:ascii="Times New Roman" w:hAnsi="Times New Roman"/>
              </w:rPr>
              <w:t xml:space="preserve"> (OEHR)</w:t>
            </w:r>
            <w:r w:rsidR="002E1E1D">
              <w:rPr>
                <w:rFonts w:ascii="Times New Roman" w:hAnsi="Times New Roman"/>
              </w:rPr>
              <w:t>,</w:t>
            </w:r>
            <w:r w:rsidR="00A357C6">
              <w:rPr>
                <w:rFonts w:ascii="Times New Roman" w:hAnsi="Times New Roman"/>
              </w:rPr>
              <w:t xml:space="preserve"> </w:t>
            </w:r>
            <w:r w:rsidR="00D73999">
              <w:rPr>
                <w:rFonts w:ascii="Times New Roman" w:hAnsi="Times New Roman"/>
              </w:rPr>
              <w:t>Eric Huseby</w:t>
            </w:r>
            <w:r w:rsidR="004D4ADE">
              <w:rPr>
                <w:rFonts w:ascii="Times New Roman" w:hAnsi="Times New Roman"/>
              </w:rPr>
              <w:t xml:space="preserve"> (pw) </w:t>
            </w:r>
            <w:r w:rsidR="00D73999">
              <w:rPr>
                <w:rFonts w:ascii="Times New Roman" w:hAnsi="Times New Roman"/>
              </w:rPr>
              <w:t>, Rachel Barra</w:t>
            </w:r>
            <w:r w:rsidR="004D4ADE">
              <w:rPr>
                <w:rFonts w:ascii="Times New Roman" w:hAnsi="Times New Roman"/>
              </w:rPr>
              <w:t xml:space="preserve"> (PW)</w:t>
            </w:r>
            <w:r w:rsidR="00D73999">
              <w:rPr>
                <w:rFonts w:ascii="Times New Roman" w:hAnsi="Times New Roman"/>
              </w:rPr>
              <w:t xml:space="preserve"> </w:t>
            </w:r>
            <w:r w:rsidR="00A357C6">
              <w:rPr>
                <w:rFonts w:ascii="Times New Roman" w:hAnsi="Times New Roman"/>
              </w:rPr>
              <w:t>Gail Himes (HR)</w:t>
            </w:r>
            <w:r w:rsidR="002E1E1D">
              <w:rPr>
                <w:rFonts w:ascii="Times New Roman" w:hAnsi="Times New Roman"/>
              </w:rPr>
              <w:t xml:space="preserve">, </w:t>
            </w:r>
          </w:p>
          <w:p w14:paraId="0ED582D9" w14:textId="3C9F351C" w:rsidR="00750026" w:rsidRPr="004752FF" w:rsidRDefault="00750026" w:rsidP="00750026">
            <w:pPr>
              <w:widowControl w:val="0"/>
              <w:suppressAutoHyphens/>
              <w:ind w:right="86"/>
              <w:rPr>
                <w:rFonts w:ascii="Times New Roman" w:hAnsi="Times New Roman"/>
                <w:b/>
                <w:color w:val="000000"/>
              </w:rPr>
            </w:pPr>
          </w:p>
        </w:tc>
      </w:tr>
      <w:tr w:rsidR="00365ADA" w:rsidRPr="004752FF" w14:paraId="7D39FD02" w14:textId="77777777" w:rsidTr="00974588">
        <w:tc>
          <w:tcPr>
            <w:tcW w:w="2610" w:type="dxa"/>
          </w:tcPr>
          <w:p w14:paraId="76F720E9"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Guests Present</w:t>
            </w:r>
          </w:p>
        </w:tc>
        <w:tc>
          <w:tcPr>
            <w:tcW w:w="7200" w:type="dxa"/>
          </w:tcPr>
          <w:p w14:paraId="6413CF6B" w14:textId="15C3C44B" w:rsidR="00893F83" w:rsidRDefault="00D73999" w:rsidP="00531762">
            <w:pPr>
              <w:widowControl w:val="0"/>
              <w:suppressAutoHyphens/>
              <w:ind w:right="86"/>
              <w:rPr>
                <w:rFonts w:ascii="Times New Roman" w:hAnsi="Times New Roman"/>
              </w:rPr>
            </w:pPr>
            <w:r>
              <w:rPr>
                <w:rFonts w:ascii="Times New Roman" w:hAnsi="Times New Roman"/>
              </w:rPr>
              <w:t>Ivan Tudela, Emergency Management</w:t>
            </w:r>
            <w:r>
              <w:rPr>
                <w:rFonts w:ascii="Times New Roman" w:hAnsi="Times New Roman"/>
              </w:rPr>
              <w:t xml:space="preserve">, Steph Farber, (PTAG) LeRoi Jewelers, </w:t>
            </w:r>
            <w:r w:rsidR="008B4E70">
              <w:rPr>
                <w:rFonts w:ascii="Times New Roman" w:hAnsi="Times New Roman"/>
              </w:rPr>
              <w:t>Haley Edick</w:t>
            </w:r>
            <w:r>
              <w:rPr>
                <w:rFonts w:ascii="Times New Roman" w:hAnsi="Times New Roman"/>
              </w:rPr>
              <w:t>, John Halliday.</w:t>
            </w:r>
            <w:r w:rsidR="002E1E1D">
              <w:rPr>
                <w:rFonts w:ascii="Times New Roman" w:hAnsi="Times New Roman"/>
              </w:rPr>
              <w:t xml:space="preserve"> </w:t>
            </w:r>
          </w:p>
          <w:p w14:paraId="50057A84" w14:textId="0F9BB8F9" w:rsidR="00531762" w:rsidRPr="00946DE5" w:rsidRDefault="00531762" w:rsidP="00531762">
            <w:pPr>
              <w:widowControl w:val="0"/>
              <w:suppressAutoHyphens/>
              <w:ind w:right="86"/>
              <w:rPr>
                <w:rFonts w:ascii="Times New Roman" w:hAnsi="Times New Roman"/>
                <w:color w:val="000000"/>
              </w:rPr>
            </w:pPr>
          </w:p>
        </w:tc>
      </w:tr>
      <w:tr w:rsidR="00365ADA" w:rsidRPr="004752FF" w14:paraId="3866AD11" w14:textId="77777777" w:rsidTr="00F7049A">
        <w:trPr>
          <w:trHeight w:val="1197"/>
        </w:trPr>
        <w:tc>
          <w:tcPr>
            <w:tcW w:w="2610" w:type="dxa"/>
          </w:tcPr>
          <w:p w14:paraId="34AC2B84"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Adoption of Agenda</w:t>
            </w:r>
          </w:p>
        </w:tc>
        <w:tc>
          <w:tcPr>
            <w:tcW w:w="7200" w:type="dxa"/>
          </w:tcPr>
          <w:p w14:paraId="4C0E2F1C" w14:textId="2E6FDBE1" w:rsidR="00365ADA" w:rsidRPr="002E1E1D" w:rsidRDefault="001D29BD" w:rsidP="00974588">
            <w:pPr>
              <w:widowControl w:val="0"/>
              <w:suppressAutoHyphens/>
              <w:ind w:right="86"/>
              <w:rPr>
                <w:rFonts w:ascii="Times New Roman" w:hAnsi="Times New Roman"/>
                <w:i/>
              </w:rPr>
            </w:pPr>
            <w:r w:rsidRPr="007D7610">
              <w:rPr>
                <w:rFonts w:ascii="Times New Roman" w:hAnsi="Times New Roman"/>
              </w:rPr>
              <w:t xml:space="preserve">A </w:t>
            </w:r>
            <w:r w:rsidR="002E1E1D">
              <w:rPr>
                <w:rFonts w:ascii="Times New Roman" w:hAnsi="Times New Roman"/>
              </w:rPr>
              <w:t>motion w</w:t>
            </w:r>
            <w:r w:rsidR="00D73999">
              <w:rPr>
                <w:rFonts w:ascii="Times New Roman" w:hAnsi="Times New Roman"/>
              </w:rPr>
              <w:t>as made by Commissioner Hester</w:t>
            </w:r>
            <w:r w:rsidRPr="007D7610">
              <w:rPr>
                <w:rFonts w:ascii="Times New Roman" w:hAnsi="Times New Roman"/>
              </w:rPr>
              <w:t xml:space="preserve"> and seconded by Commissioner </w:t>
            </w:r>
            <w:r w:rsidR="00D73999">
              <w:rPr>
                <w:rFonts w:ascii="Times New Roman" w:hAnsi="Times New Roman"/>
              </w:rPr>
              <w:t xml:space="preserve">Caldwell </w:t>
            </w:r>
            <w:r w:rsidRPr="007D7610">
              <w:rPr>
                <w:rFonts w:ascii="Times New Roman" w:hAnsi="Times New Roman"/>
              </w:rPr>
              <w:t xml:space="preserve">and carried to accept </w:t>
            </w:r>
            <w:r>
              <w:rPr>
                <w:rFonts w:ascii="Times New Roman" w:hAnsi="Times New Roman"/>
              </w:rPr>
              <w:t xml:space="preserve">this meeting’s </w:t>
            </w:r>
            <w:r w:rsidRPr="007D7610">
              <w:rPr>
                <w:rFonts w:ascii="Times New Roman" w:hAnsi="Times New Roman"/>
              </w:rPr>
              <w:t>COD agenda</w:t>
            </w:r>
            <w:r w:rsidR="008B4E70">
              <w:rPr>
                <w:rFonts w:ascii="Times New Roman" w:hAnsi="Times New Roman"/>
              </w:rPr>
              <w:t xml:space="preserve"> with </w:t>
            </w:r>
            <w:r w:rsidR="00D73999">
              <w:rPr>
                <w:rFonts w:ascii="Times New Roman" w:hAnsi="Times New Roman"/>
              </w:rPr>
              <w:t xml:space="preserve">a discussion around ADA </w:t>
            </w:r>
            <w:r w:rsidR="002E1E1D">
              <w:rPr>
                <w:rFonts w:ascii="Times New Roman" w:hAnsi="Times New Roman"/>
              </w:rPr>
              <w:t xml:space="preserve">concerns for people with disabilities </w:t>
            </w:r>
            <w:r w:rsidR="00D73999">
              <w:rPr>
                <w:rFonts w:ascii="Times New Roman" w:hAnsi="Times New Roman"/>
              </w:rPr>
              <w:t>around the lack of an audible crossing signal at 26</w:t>
            </w:r>
            <w:r w:rsidR="00D73999" w:rsidRPr="00D73999">
              <w:rPr>
                <w:rFonts w:ascii="Times New Roman" w:hAnsi="Times New Roman"/>
                <w:vertAlign w:val="superscript"/>
              </w:rPr>
              <w:t>th</w:t>
            </w:r>
            <w:r w:rsidR="00D73999">
              <w:rPr>
                <w:rFonts w:ascii="Times New Roman" w:hAnsi="Times New Roman"/>
              </w:rPr>
              <w:t xml:space="preserve"> and Proctor scheduled at the end of the meeting.</w:t>
            </w:r>
          </w:p>
          <w:p w14:paraId="57321BF0" w14:textId="73550B6D" w:rsidR="00365ADA" w:rsidRPr="003222B9" w:rsidRDefault="00365ADA" w:rsidP="002E1E1D">
            <w:pPr>
              <w:widowControl w:val="0"/>
              <w:suppressAutoHyphens/>
              <w:ind w:right="86"/>
              <w:rPr>
                <w:rFonts w:ascii="Times New Roman" w:hAnsi="Times New Roman"/>
                <w:color w:val="000000"/>
              </w:rPr>
            </w:pPr>
          </w:p>
        </w:tc>
      </w:tr>
      <w:tr w:rsidR="00365ADA" w:rsidRPr="004752FF" w14:paraId="2432279F" w14:textId="77777777" w:rsidTr="00974588">
        <w:tc>
          <w:tcPr>
            <w:tcW w:w="2610" w:type="dxa"/>
          </w:tcPr>
          <w:p w14:paraId="560A27B6"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Acceptance of Minutes</w:t>
            </w:r>
          </w:p>
        </w:tc>
        <w:tc>
          <w:tcPr>
            <w:tcW w:w="7200" w:type="dxa"/>
          </w:tcPr>
          <w:p w14:paraId="6CAB070A" w14:textId="4DA097BA" w:rsidR="005F150F" w:rsidRDefault="00F7049A" w:rsidP="00974588">
            <w:pPr>
              <w:widowControl w:val="0"/>
              <w:suppressAutoHyphens/>
              <w:ind w:right="86"/>
              <w:rPr>
                <w:rFonts w:ascii="Times New Roman" w:hAnsi="Times New Roman"/>
              </w:rPr>
            </w:pPr>
            <w:r w:rsidRPr="007D7610">
              <w:rPr>
                <w:rFonts w:ascii="Times New Roman" w:hAnsi="Times New Roman"/>
              </w:rPr>
              <w:t xml:space="preserve">A motion was made by Commissioner </w:t>
            </w:r>
            <w:r w:rsidR="00D73999">
              <w:rPr>
                <w:rFonts w:ascii="Times New Roman" w:hAnsi="Times New Roman"/>
              </w:rPr>
              <w:t>Byram</w:t>
            </w:r>
            <w:r w:rsidRPr="007D7610">
              <w:rPr>
                <w:rFonts w:ascii="Times New Roman" w:hAnsi="Times New Roman"/>
              </w:rPr>
              <w:t xml:space="preserve"> and seconded by Commissioner </w:t>
            </w:r>
            <w:r w:rsidR="002E1E1D">
              <w:rPr>
                <w:rFonts w:ascii="Times New Roman" w:hAnsi="Times New Roman"/>
              </w:rPr>
              <w:t>Holloway</w:t>
            </w:r>
            <w:r w:rsidRPr="007D7610">
              <w:rPr>
                <w:rFonts w:ascii="Times New Roman" w:hAnsi="Times New Roman"/>
              </w:rPr>
              <w:t xml:space="preserve"> and carried to accept</w:t>
            </w:r>
            <w:r>
              <w:rPr>
                <w:rFonts w:ascii="Times New Roman" w:hAnsi="Times New Roman"/>
              </w:rPr>
              <w:t xml:space="preserve"> the </w:t>
            </w:r>
            <w:r w:rsidR="00D73999">
              <w:rPr>
                <w:rFonts w:ascii="Times New Roman" w:hAnsi="Times New Roman"/>
              </w:rPr>
              <w:t>December</w:t>
            </w:r>
            <w:r w:rsidR="002E1E1D">
              <w:rPr>
                <w:rFonts w:ascii="Times New Roman" w:hAnsi="Times New Roman"/>
              </w:rPr>
              <w:t xml:space="preserve"> </w:t>
            </w:r>
            <w:r w:rsidR="005F150F">
              <w:rPr>
                <w:rFonts w:ascii="Times New Roman" w:hAnsi="Times New Roman"/>
              </w:rPr>
              <w:t>2021 minutes</w:t>
            </w:r>
            <w:r w:rsidR="00D73999">
              <w:rPr>
                <w:rFonts w:ascii="Times New Roman" w:hAnsi="Times New Roman"/>
              </w:rPr>
              <w:t xml:space="preserve"> to include small typo corrections</w:t>
            </w:r>
            <w:r w:rsidR="005F150F">
              <w:rPr>
                <w:rFonts w:ascii="Times New Roman" w:hAnsi="Times New Roman"/>
              </w:rPr>
              <w:t>.</w:t>
            </w:r>
          </w:p>
          <w:p w14:paraId="14D75705" w14:textId="77777777" w:rsidR="00365ADA" w:rsidRPr="003222B9" w:rsidRDefault="00365ADA" w:rsidP="00974588">
            <w:pPr>
              <w:widowControl w:val="0"/>
              <w:suppressAutoHyphens/>
              <w:ind w:right="86"/>
              <w:rPr>
                <w:rFonts w:ascii="Times New Roman" w:hAnsi="Times New Roman"/>
                <w:color w:val="000000"/>
              </w:rPr>
            </w:pPr>
          </w:p>
        </w:tc>
      </w:tr>
      <w:tr w:rsidR="00365ADA" w:rsidRPr="004752FF" w14:paraId="7B365A8E" w14:textId="77777777" w:rsidTr="00974588">
        <w:tc>
          <w:tcPr>
            <w:tcW w:w="2610" w:type="dxa"/>
          </w:tcPr>
          <w:p w14:paraId="3326B935"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Public Comment</w:t>
            </w:r>
          </w:p>
          <w:p w14:paraId="6F9BF3CD" w14:textId="77777777" w:rsidR="00365ADA" w:rsidRPr="004752FF" w:rsidRDefault="00365ADA" w:rsidP="00974588">
            <w:pPr>
              <w:widowControl w:val="0"/>
              <w:suppressAutoHyphens/>
              <w:ind w:left="-108" w:right="86"/>
              <w:rPr>
                <w:rFonts w:ascii="Times New Roman" w:hAnsi="Times New Roman"/>
                <w:b/>
                <w:color w:val="000000"/>
              </w:rPr>
            </w:pPr>
          </w:p>
        </w:tc>
        <w:tc>
          <w:tcPr>
            <w:tcW w:w="7200" w:type="dxa"/>
          </w:tcPr>
          <w:p w14:paraId="4CE4FF99" w14:textId="0E8B4340" w:rsidR="00EF4726" w:rsidRDefault="00D73999" w:rsidP="00974588">
            <w:pPr>
              <w:widowControl w:val="0"/>
              <w:suppressAutoHyphens/>
              <w:ind w:right="86"/>
              <w:rPr>
                <w:rFonts w:ascii="Times New Roman" w:hAnsi="Times New Roman"/>
                <w:color w:val="000000"/>
              </w:rPr>
            </w:pPr>
            <w:r>
              <w:rPr>
                <w:rFonts w:ascii="Times New Roman" w:hAnsi="Times New Roman"/>
              </w:rPr>
              <w:t>John Halliday introduced himself and shared his background in Native American government affairs and advocate for those who are blind based on his own recent experiences.</w:t>
            </w:r>
          </w:p>
          <w:p w14:paraId="082E81CD" w14:textId="77777777" w:rsidR="00365ADA" w:rsidRPr="007F174C" w:rsidRDefault="00365ADA" w:rsidP="00974588">
            <w:pPr>
              <w:widowControl w:val="0"/>
              <w:suppressAutoHyphens/>
              <w:ind w:right="86"/>
              <w:rPr>
                <w:rFonts w:ascii="Times New Roman" w:hAnsi="Times New Roman"/>
                <w:color w:val="000000"/>
              </w:rPr>
            </w:pPr>
          </w:p>
        </w:tc>
      </w:tr>
    </w:tbl>
    <w:tbl>
      <w:tblPr>
        <w:tblStyle w:val="TableGrid11"/>
        <w:tblW w:w="99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7238"/>
      </w:tblGrid>
      <w:tr w:rsidR="00D60DE1" w:rsidRPr="005D2064" w14:paraId="28EA3D02" w14:textId="77777777" w:rsidTr="002F0D3C">
        <w:trPr>
          <w:trHeight w:val="558"/>
        </w:trPr>
        <w:tc>
          <w:tcPr>
            <w:tcW w:w="2662" w:type="dxa"/>
          </w:tcPr>
          <w:p w14:paraId="6F3CE58E" w14:textId="1BEE0EF3" w:rsidR="00D60DE1" w:rsidRPr="005D2064" w:rsidRDefault="001D29BD" w:rsidP="00C2326C">
            <w:pPr>
              <w:widowControl w:val="0"/>
              <w:suppressAutoHyphens/>
              <w:ind w:left="-108" w:right="86"/>
              <w:rPr>
                <w:rFonts w:ascii="Times New Roman" w:hAnsi="Times New Roman"/>
                <w:b/>
                <w:i/>
              </w:rPr>
            </w:pPr>
            <w:r>
              <w:rPr>
                <w:rFonts w:ascii="Times New Roman" w:hAnsi="Times New Roman"/>
                <w:b/>
                <w:i/>
              </w:rPr>
              <w:t>1</w:t>
            </w:r>
            <w:r w:rsidRPr="001D29BD">
              <w:rPr>
                <w:rFonts w:ascii="Times New Roman" w:hAnsi="Times New Roman"/>
                <w:b/>
                <w:i/>
                <w:vertAlign w:val="superscript"/>
              </w:rPr>
              <w:t>st</w:t>
            </w:r>
            <w:r>
              <w:rPr>
                <w:rFonts w:ascii="Times New Roman" w:hAnsi="Times New Roman"/>
                <w:b/>
                <w:i/>
              </w:rPr>
              <w:t xml:space="preserve"> </w:t>
            </w:r>
            <w:r w:rsidR="00D60DE1" w:rsidRPr="005D2064">
              <w:rPr>
                <w:rFonts w:ascii="Times New Roman" w:hAnsi="Times New Roman"/>
                <w:b/>
                <w:i/>
              </w:rPr>
              <w:t>Guest Presenter</w:t>
            </w:r>
          </w:p>
          <w:p w14:paraId="537A72E6" w14:textId="77777777" w:rsidR="001D29BD" w:rsidRDefault="001D29BD" w:rsidP="00C2326C">
            <w:pPr>
              <w:widowControl w:val="0"/>
              <w:suppressAutoHyphens/>
              <w:ind w:left="-108" w:right="86"/>
              <w:rPr>
                <w:rFonts w:ascii="Times New Roman" w:hAnsi="Times New Roman"/>
                <w:b/>
                <w:i/>
              </w:rPr>
            </w:pPr>
          </w:p>
          <w:p w14:paraId="6AA01D39" w14:textId="77777777" w:rsidR="004D4ADE" w:rsidRDefault="004D4ADE" w:rsidP="00C2326C">
            <w:pPr>
              <w:widowControl w:val="0"/>
              <w:suppressAutoHyphens/>
              <w:ind w:left="-108" w:right="86"/>
              <w:rPr>
                <w:rFonts w:ascii="Times New Roman" w:hAnsi="Times New Roman"/>
                <w:b/>
                <w:i/>
              </w:rPr>
            </w:pPr>
          </w:p>
          <w:p w14:paraId="3293FFF1" w14:textId="532C6EB6" w:rsidR="00D60DE1" w:rsidRPr="005D2064" w:rsidRDefault="001D29BD" w:rsidP="00C2326C">
            <w:pPr>
              <w:widowControl w:val="0"/>
              <w:suppressAutoHyphens/>
              <w:ind w:left="-108" w:right="86"/>
              <w:rPr>
                <w:rFonts w:ascii="Times New Roman" w:hAnsi="Times New Roman"/>
                <w:b/>
                <w:i/>
              </w:rPr>
            </w:pPr>
            <w:r>
              <w:rPr>
                <w:rFonts w:ascii="Times New Roman" w:hAnsi="Times New Roman"/>
                <w:b/>
                <w:i/>
              </w:rPr>
              <w:t>1</w:t>
            </w:r>
            <w:r w:rsidRPr="001D29BD">
              <w:rPr>
                <w:rFonts w:ascii="Times New Roman" w:hAnsi="Times New Roman"/>
                <w:b/>
                <w:i/>
                <w:vertAlign w:val="superscript"/>
              </w:rPr>
              <w:t>st</w:t>
            </w:r>
            <w:r>
              <w:rPr>
                <w:rFonts w:ascii="Times New Roman" w:hAnsi="Times New Roman"/>
                <w:b/>
                <w:i/>
              </w:rPr>
              <w:t xml:space="preserve"> </w:t>
            </w:r>
            <w:r w:rsidR="00D60DE1" w:rsidRPr="005D2064">
              <w:rPr>
                <w:rFonts w:ascii="Times New Roman" w:hAnsi="Times New Roman"/>
                <w:b/>
                <w:i/>
              </w:rPr>
              <w:t xml:space="preserve">Guest Presentation </w:t>
            </w:r>
          </w:p>
          <w:p w14:paraId="72CE9F8F" w14:textId="77777777" w:rsidR="00A0331B" w:rsidRDefault="00A0331B" w:rsidP="00C2326C">
            <w:pPr>
              <w:widowControl w:val="0"/>
              <w:suppressAutoHyphens/>
              <w:ind w:right="86"/>
              <w:rPr>
                <w:rFonts w:ascii="Times New Roman" w:hAnsi="Times New Roman"/>
                <w:b/>
                <w:i/>
              </w:rPr>
            </w:pPr>
          </w:p>
          <w:p w14:paraId="7BCC1713" w14:textId="77777777" w:rsidR="00091345" w:rsidRDefault="00091345" w:rsidP="00C2326C">
            <w:pPr>
              <w:widowControl w:val="0"/>
              <w:suppressAutoHyphens/>
              <w:ind w:right="86"/>
              <w:rPr>
                <w:rFonts w:ascii="Times New Roman" w:hAnsi="Times New Roman"/>
                <w:b/>
                <w:i/>
              </w:rPr>
            </w:pPr>
          </w:p>
          <w:p w14:paraId="5F9E23EB" w14:textId="77777777" w:rsidR="00A0331B" w:rsidRDefault="00A0331B" w:rsidP="00C2326C">
            <w:pPr>
              <w:widowControl w:val="0"/>
              <w:suppressAutoHyphens/>
              <w:ind w:right="86"/>
              <w:rPr>
                <w:rFonts w:ascii="Times New Roman" w:hAnsi="Times New Roman"/>
                <w:b/>
                <w:i/>
              </w:rPr>
            </w:pPr>
          </w:p>
          <w:p w14:paraId="495D120F" w14:textId="128AA58A" w:rsidR="001D29BD" w:rsidRDefault="001D29BD" w:rsidP="00C2326C">
            <w:pPr>
              <w:widowControl w:val="0"/>
              <w:suppressAutoHyphens/>
              <w:ind w:right="86"/>
              <w:rPr>
                <w:rFonts w:ascii="Times New Roman" w:hAnsi="Times New Roman"/>
                <w:b/>
                <w:i/>
              </w:rPr>
            </w:pPr>
          </w:p>
          <w:p w14:paraId="6BFD5BAC" w14:textId="71B2CCB1" w:rsidR="001D29BD" w:rsidRDefault="001D29BD" w:rsidP="00C2326C">
            <w:pPr>
              <w:widowControl w:val="0"/>
              <w:suppressAutoHyphens/>
              <w:ind w:right="86"/>
              <w:rPr>
                <w:rFonts w:ascii="Times New Roman" w:hAnsi="Times New Roman"/>
                <w:b/>
                <w:i/>
              </w:rPr>
            </w:pPr>
          </w:p>
          <w:p w14:paraId="7363A233" w14:textId="50528120" w:rsidR="001D29BD" w:rsidRDefault="001D29BD" w:rsidP="00C2326C">
            <w:pPr>
              <w:widowControl w:val="0"/>
              <w:suppressAutoHyphens/>
              <w:ind w:right="86"/>
              <w:rPr>
                <w:rFonts w:ascii="Times New Roman" w:hAnsi="Times New Roman"/>
                <w:b/>
                <w:i/>
              </w:rPr>
            </w:pPr>
          </w:p>
          <w:p w14:paraId="0830998C" w14:textId="2E37EBBC" w:rsidR="001D29BD" w:rsidRDefault="001D29BD" w:rsidP="00C2326C">
            <w:pPr>
              <w:widowControl w:val="0"/>
              <w:suppressAutoHyphens/>
              <w:ind w:right="86"/>
              <w:rPr>
                <w:rFonts w:ascii="Times New Roman" w:hAnsi="Times New Roman"/>
                <w:b/>
                <w:i/>
              </w:rPr>
            </w:pPr>
          </w:p>
          <w:p w14:paraId="325B570D" w14:textId="77777777" w:rsidR="00A7654D" w:rsidRDefault="00A7654D" w:rsidP="00C2326C">
            <w:pPr>
              <w:widowControl w:val="0"/>
              <w:suppressAutoHyphens/>
              <w:ind w:right="86"/>
              <w:rPr>
                <w:rFonts w:ascii="Times New Roman" w:hAnsi="Times New Roman"/>
                <w:b/>
                <w:i/>
              </w:rPr>
            </w:pPr>
          </w:p>
          <w:p w14:paraId="6ABD3DA1" w14:textId="77777777" w:rsidR="001D29BD" w:rsidRDefault="001D29BD" w:rsidP="00C2326C">
            <w:pPr>
              <w:widowControl w:val="0"/>
              <w:suppressAutoHyphens/>
              <w:ind w:right="86"/>
              <w:rPr>
                <w:rFonts w:ascii="Times New Roman" w:hAnsi="Times New Roman"/>
                <w:b/>
                <w:i/>
              </w:rPr>
            </w:pPr>
          </w:p>
          <w:p w14:paraId="1141EC90" w14:textId="77777777" w:rsidR="00A0331B" w:rsidRDefault="00A0331B" w:rsidP="00C2326C">
            <w:pPr>
              <w:widowControl w:val="0"/>
              <w:suppressAutoHyphens/>
              <w:ind w:right="86"/>
              <w:rPr>
                <w:rFonts w:ascii="Times New Roman" w:hAnsi="Times New Roman"/>
                <w:b/>
                <w:i/>
              </w:rPr>
            </w:pPr>
          </w:p>
          <w:p w14:paraId="05FC5EFD" w14:textId="77777777" w:rsidR="00C4109C" w:rsidRDefault="00C4109C" w:rsidP="001D29BD">
            <w:pPr>
              <w:widowControl w:val="0"/>
              <w:suppressAutoHyphens/>
              <w:ind w:left="-111" w:right="86"/>
              <w:rPr>
                <w:rFonts w:ascii="Times New Roman" w:hAnsi="Times New Roman"/>
                <w:b/>
                <w:i/>
              </w:rPr>
            </w:pPr>
          </w:p>
          <w:p w14:paraId="27585321" w14:textId="77777777" w:rsidR="00C4109C" w:rsidRDefault="00C4109C" w:rsidP="001D29BD">
            <w:pPr>
              <w:widowControl w:val="0"/>
              <w:suppressAutoHyphens/>
              <w:ind w:left="-111" w:right="86"/>
              <w:rPr>
                <w:rFonts w:ascii="Times New Roman" w:hAnsi="Times New Roman"/>
                <w:b/>
                <w:i/>
              </w:rPr>
            </w:pPr>
          </w:p>
          <w:p w14:paraId="181B4695" w14:textId="77777777" w:rsidR="00C4109C" w:rsidRDefault="00C4109C" w:rsidP="001D29BD">
            <w:pPr>
              <w:widowControl w:val="0"/>
              <w:suppressAutoHyphens/>
              <w:ind w:left="-111" w:right="86"/>
              <w:rPr>
                <w:rFonts w:ascii="Times New Roman" w:hAnsi="Times New Roman"/>
                <w:b/>
                <w:i/>
              </w:rPr>
            </w:pPr>
          </w:p>
          <w:p w14:paraId="76A8E555" w14:textId="77777777" w:rsidR="00C4109C" w:rsidRDefault="00C4109C" w:rsidP="001D29BD">
            <w:pPr>
              <w:widowControl w:val="0"/>
              <w:suppressAutoHyphens/>
              <w:ind w:left="-111" w:right="86"/>
              <w:rPr>
                <w:rFonts w:ascii="Times New Roman" w:hAnsi="Times New Roman"/>
                <w:b/>
                <w:i/>
              </w:rPr>
            </w:pPr>
          </w:p>
          <w:p w14:paraId="7813DC30" w14:textId="77777777" w:rsidR="00C4109C" w:rsidRDefault="00C4109C" w:rsidP="001D29BD">
            <w:pPr>
              <w:widowControl w:val="0"/>
              <w:suppressAutoHyphens/>
              <w:ind w:left="-111" w:right="86"/>
              <w:rPr>
                <w:rFonts w:ascii="Times New Roman" w:hAnsi="Times New Roman"/>
                <w:b/>
                <w:i/>
              </w:rPr>
            </w:pPr>
          </w:p>
          <w:p w14:paraId="06184A81" w14:textId="77777777" w:rsidR="00C4109C" w:rsidRDefault="00C4109C" w:rsidP="001D29BD">
            <w:pPr>
              <w:widowControl w:val="0"/>
              <w:suppressAutoHyphens/>
              <w:ind w:left="-111" w:right="86"/>
              <w:rPr>
                <w:rFonts w:ascii="Times New Roman" w:hAnsi="Times New Roman"/>
                <w:b/>
                <w:i/>
              </w:rPr>
            </w:pPr>
          </w:p>
          <w:p w14:paraId="16B2E3A7" w14:textId="77777777" w:rsidR="00EB0741" w:rsidRDefault="00EB0741" w:rsidP="001D29BD">
            <w:pPr>
              <w:widowControl w:val="0"/>
              <w:suppressAutoHyphens/>
              <w:ind w:left="-111" w:right="86"/>
              <w:rPr>
                <w:rFonts w:ascii="Times New Roman" w:hAnsi="Times New Roman"/>
                <w:b/>
                <w:i/>
              </w:rPr>
            </w:pPr>
          </w:p>
          <w:p w14:paraId="5146176F" w14:textId="77777777" w:rsidR="00EB0741" w:rsidRDefault="00EB0741" w:rsidP="001D29BD">
            <w:pPr>
              <w:widowControl w:val="0"/>
              <w:suppressAutoHyphens/>
              <w:ind w:left="-111" w:right="86"/>
              <w:rPr>
                <w:rFonts w:ascii="Times New Roman" w:hAnsi="Times New Roman"/>
                <w:b/>
                <w:i/>
              </w:rPr>
            </w:pPr>
          </w:p>
          <w:p w14:paraId="0D81D471" w14:textId="77777777" w:rsidR="00EB0741" w:rsidRDefault="00EB0741" w:rsidP="001D29BD">
            <w:pPr>
              <w:widowControl w:val="0"/>
              <w:suppressAutoHyphens/>
              <w:ind w:left="-111" w:right="86"/>
              <w:rPr>
                <w:rFonts w:ascii="Times New Roman" w:hAnsi="Times New Roman"/>
                <w:b/>
                <w:i/>
              </w:rPr>
            </w:pPr>
          </w:p>
          <w:p w14:paraId="7BE5B4E4" w14:textId="77777777" w:rsidR="00EB0741" w:rsidRDefault="00EB0741" w:rsidP="001D29BD">
            <w:pPr>
              <w:widowControl w:val="0"/>
              <w:suppressAutoHyphens/>
              <w:ind w:left="-111" w:right="86"/>
              <w:rPr>
                <w:rFonts w:ascii="Times New Roman" w:hAnsi="Times New Roman"/>
                <w:b/>
                <w:i/>
              </w:rPr>
            </w:pPr>
          </w:p>
          <w:p w14:paraId="25B40D83" w14:textId="77777777" w:rsidR="00EB0741" w:rsidRDefault="00EB0741" w:rsidP="001D29BD">
            <w:pPr>
              <w:widowControl w:val="0"/>
              <w:suppressAutoHyphens/>
              <w:ind w:left="-111" w:right="86"/>
              <w:rPr>
                <w:rFonts w:ascii="Times New Roman" w:hAnsi="Times New Roman"/>
                <w:b/>
                <w:i/>
              </w:rPr>
            </w:pPr>
          </w:p>
          <w:p w14:paraId="025CDA8F" w14:textId="77777777" w:rsidR="00EB0741" w:rsidRDefault="00EB0741" w:rsidP="001D29BD">
            <w:pPr>
              <w:widowControl w:val="0"/>
              <w:suppressAutoHyphens/>
              <w:ind w:left="-111" w:right="86"/>
              <w:rPr>
                <w:rFonts w:ascii="Times New Roman" w:hAnsi="Times New Roman"/>
                <w:b/>
                <w:i/>
              </w:rPr>
            </w:pPr>
          </w:p>
          <w:p w14:paraId="5C8E922B" w14:textId="77777777" w:rsidR="00BF005C" w:rsidRDefault="00BF005C" w:rsidP="001D29BD">
            <w:pPr>
              <w:widowControl w:val="0"/>
              <w:suppressAutoHyphens/>
              <w:ind w:left="-111" w:right="86"/>
              <w:rPr>
                <w:rFonts w:ascii="Times New Roman" w:hAnsi="Times New Roman"/>
                <w:b/>
                <w:i/>
              </w:rPr>
            </w:pPr>
          </w:p>
          <w:p w14:paraId="2DA67761" w14:textId="77777777" w:rsidR="00BF005C" w:rsidRDefault="00BF005C" w:rsidP="001D29BD">
            <w:pPr>
              <w:widowControl w:val="0"/>
              <w:suppressAutoHyphens/>
              <w:ind w:left="-111" w:right="86"/>
              <w:rPr>
                <w:rFonts w:ascii="Times New Roman" w:hAnsi="Times New Roman"/>
                <w:b/>
                <w:i/>
              </w:rPr>
            </w:pPr>
          </w:p>
          <w:p w14:paraId="0B153903" w14:textId="77777777" w:rsidR="00BF005C" w:rsidRDefault="00BF005C" w:rsidP="001D29BD">
            <w:pPr>
              <w:widowControl w:val="0"/>
              <w:suppressAutoHyphens/>
              <w:ind w:left="-111" w:right="86"/>
              <w:rPr>
                <w:rFonts w:ascii="Times New Roman" w:hAnsi="Times New Roman"/>
                <w:b/>
                <w:i/>
              </w:rPr>
            </w:pPr>
          </w:p>
          <w:p w14:paraId="469CEEBF" w14:textId="77777777" w:rsidR="00BF005C" w:rsidRDefault="00BF005C" w:rsidP="001D29BD">
            <w:pPr>
              <w:widowControl w:val="0"/>
              <w:suppressAutoHyphens/>
              <w:ind w:left="-111" w:right="86"/>
              <w:rPr>
                <w:rFonts w:ascii="Times New Roman" w:hAnsi="Times New Roman"/>
                <w:b/>
                <w:i/>
              </w:rPr>
            </w:pPr>
          </w:p>
          <w:p w14:paraId="009ECF05" w14:textId="77777777" w:rsidR="00BF005C" w:rsidRDefault="00BF005C" w:rsidP="001D29BD">
            <w:pPr>
              <w:widowControl w:val="0"/>
              <w:suppressAutoHyphens/>
              <w:ind w:left="-111" w:right="86"/>
              <w:rPr>
                <w:rFonts w:ascii="Times New Roman" w:hAnsi="Times New Roman"/>
                <w:b/>
                <w:i/>
              </w:rPr>
            </w:pPr>
          </w:p>
          <w:p w14:paraId="1CE08248" w14:textId="77777777" w:rsidR="00BF005C" w:rsidRDefault="00BF005C" w:rsidP="001D29BD">
            <w:pPr>
              <w:widowControl w:val="0"/>
              <w:suppressAutoHyphens/>
              <w:ind w:left="-111" w:right="86"/>
              <w:rPr>
                <w:rFonts w:ascii="Times New Roman" w:hAnsi="Times New Roman"/>
                <w:b/>
                <w:i/>
              </w:rPr>
            </w:pPr>
          </w:p>
          <w:p w14:paraId="5A64690C" w14:textId="77777777" w:rsidR="00BF005C" w:rsidRDefault="00BF005C" w:rsidP="001D29BD">
            <w:pPr>
              <w:widowControl w:val="0"/>
              <w:suppressAutoHyphens/>
              <w:ind w:left="-111" w:right="86"/>
              <w:rPr>
                <w:rFonts w:ascii="Times New Roman" w:hAnsi="Times New Roman"/>
                <w:b/>
                <w:i/>
              </w:rPr>
            </w:pPr>
          </w:p>
          <w:p w14:paraId="0F0FA210" w14:textId="77777777" w:rsidR="00BF005C" w:rsidRDefault="00BF005C" w:rsidP="001D29BD">
            <w:pPr>
              <w:widowControl w:val="0"/>
              <w:suppressAutoHyphens/>
              <w:ind w:left="-111" w:right="86"/>
              <w:rPr>
                <w:rFonts w:ascii="Times New Roman" w:hAnsi="Times New Roman"/>
                <w:b/>
                <w:i/>
              </w:rPr>
            </w:pPr>
          </w:p>
          <w:p w14:paraId="69AE699A" w14:textId="77777777" w:rsidR="00BF005C" w:rsidRDefault="00BF005C" w:rsidP="001D29BD">
            <w:pPr>
              <w:widowControl w:val="0"/>
              <w:suppressAutoHyphens/>
              <w:ind w:left="-111" w:right="86"/>
              <w:rPr>
                <w:rFonts w:ascii="Times New Roman" w:hAnsi="Times New Roman"/>
                <w:b/>
                <w:i/>
              </w:rPr>
            </w:pPr>
          </w:p>
          <w:p w14:paraId="66E0355F" w14:textId="77777777" w:rsidR="00BF005C" w:rsidRDefault="00BF005C" w:rsidP="001D29BD">
            <w:pPr>
              <w:widowControl w:val="0"/>
              <w:suppressAutoHyphens/>
              <w:ind w:left="-111" w:right="86"/>
              <w:rPr>
                <w:rFonts w:ascii="Times New Roman" w:hAnsi="Times New Roman"/>
                <w:b/>
                <w:i/>
              </w:rPr>
            </w:pPr>
          </w:p>
          <w:p w14:paraId="53BB8E35" w14:textId="77777777" w:rsidR="00BF005C" w:rsidRDefault="00BF005C" w:rsidP="001D29BD">
            <w:pPr>
              <w:widowControl w:val="0"/>
              <w:suppressAutoHyphens/>
              <w:ind w:left="-111" w:right="86"/>
              <w:rPr>
                <w:rFonts w:ascii="Times New Roman" w:hAnsi="Times New Roman"/>
                <w:b/>
                <w:i/>
              </w:rPr>
            </w:pPr>
          </w:p>
          <w:p w14:paraId="32510AF1" w14:textId="77777777" w:rsidR="00BF005C" w:rsidRDefault="00BF005C" w:rsidP="001D29BD">
            <w:pPr>
              <w:widowControl w:val="0"/>
              <w:suppressAutoHyphens/>
              <w:ind w:left="-111" w:right="86"/>
              <w:rPr>
                <w:rFonts w:ascii="Times New Roman" w:hAnsi="Times New Roman"/>
                <w:b/>
                <w:i/>
              </w:rPr>
            </w:pPr>
          </w:p>
          <w:p w14:paraId="25BEA5AB" w14:textId="77777777" w:rsidR="00700945" w:rsidRDefault="00700945" w:rsidP="002F0D3C">
            <w:pPr>
              <w:widowControl w:val="0"/>
              <w:suppressAutoHyphens/>
              <w:ind w:right="86"/>
              <w:rPr>
                <w:rFonts w:ascii="Times New Roman" w:hAnsi="Times New Roman"/>
                <w:b/>
                <w:i/>
              </w:rPr>
            </w:pPr>
          </w:p>
          <w:p w14:paraId="2D15439C" w14:textId="77777777" w:rsidR="00F9052C" w:rsidRDefault="00F9052C" w:rsidP="002F0D3C">
            <w:pPr>
              <w:widowControl w:val="0"/>
              <w:suppressAutoHyphens/>
              <w:ind w:right="86"/>
              <w:rPr>
                <w:rFonts w:ascii="Times New Roman" w:hAnsi="Times New Roman"/>
                <w:b/>
                <w:i/>
              </w:rPr>
            </w:pPr>
          </w:p>
          <w:p w14:paraId="6AB83B29" w14:textId="1AD2BFA6" w:rsidR="00F9052C" w:rsidRDefault="00F9052C" w:rsidP="002F0D3C">
            <w:pPr>
              <w:widowControl w:val="0"/>
              <w:suppressAutoHyphens/>
              <w:ind w:right="86"/>
              <w:rPr>
                <w:rFonts w:ascii="Times New Roman" w:hAnsi="Times New Roman"/>
                <w:b/>
                <w:i/>
              </w:rPr>
            </w:pPr>
          </w:p>
          <w:p w14:paraId="220EF762" w14:textId="3335274B" w:rsidR="00732559" w:rsidRDefault="00732559" w:rsidP="002F0D3C">
            <w:pPr>
              <w:widowControl w:val="0"/>
              <w:suppressAutoHyphens/>
              <w:ind w:right="86"/>
              <w:rPr>
                <w:rFonts w:ascii="Times New Roman" w:hAnsi="Times New Roman"/>
                <w:b/>
                <w:i/>
              </w:rPr>
            </w:pPr>
          </w:p>
          <w:p w14:paraId="19314708" w14:textId="127ECF22" w:rsidR="00732559" w:rsidRDefault="00732559" w:rsidP="002F0D3C">
            <w:pPr>
              <w:widowControl w:val="0"/>
              <w:suppressAutoHyphens/>
              <w:ind w:right="86"/>
              <w:rPr>
                <w:rFonts w:ascii="Times New Roman" w:hAnsi="Times New Roman"/>
                <w:b/>
                <w:i/>
              </w:rPr>
            </w:pPr>
          </w:p>
          <w:p w14:paraId="25DCFAEF" w14:textId="2993636A" w:rsidR="00732559" w:rsidRDefault="00732559" w:rsidP="002F0D3C">
            <w:pPr>
              <w:widowControl w:val="0"/>
              <w:suppressAutoHyphens/>
              <w:ind w:right="86"/>
              <w:rPr>
                <w:rFonts w:ascii="Times New Roman" w:hAnsi="Times New Roman"/>
                <w:b/>
                <w:i/>
              </w:rPr>
            </w:pPr>
          </w:p>
          <w:p w14:paraId="1659A304" w14:textId="07CF8B33" w:rsidR="00732559" w:rsidRDefault="00732559" w:rsidP="002F0D3C">
            <w:pPr>
              <w:widowControl w:val="0"/>
              <w:suppressAutoHyphens/>
              <w:ind w:right="86"/>
              <w:rPr>
                <w:rFonts w:ascii="Times New Roman" w:hAnsi="Times New Roman"/>
                <w:b/>
                <w:i/>
              </w:rPr>
            </w:pPr>
          </w:p>
          <w:p w14:paraId="401BE697" w14:textId="0969F824" w:rsidR="00732559" w:rsidRDefault="00732559" w:rsidP="002F0D3C">
            <w:pPr>
              <w:widowControl w:val="0"/>
              <w:suppressAutoHyphens/>
              <w:ind w:right="86"/>
              <w:rPr>
                <w:rFonts w:ascii="Times New Roman" w:hAnsi="Times New Roman"/>
                <w:b/>
                <w:i/>
              </w:rPr>
            </w:pPr>
          </w:p>
          <w:p w14:paraId="416122EB" w14:textId="468560CC" w:rsidR="00732559" w:rsidRDefault="00732559" w:rsidP="002F0D3C">
            <w:pPr>
              <w:widowControl w:val="0"/>
              <w:suppressAutoHyphens/>
              <w:ind w:right="86"/>
              <w:rPr>
                <w:rFonts w:ascii="Times New Roman" w:hAnsi="Times New Roman"/>
                <w:b/>
                <w:i/>
              </w:rPr>
            </w:pPr>
          </w:p>
          <w:p w14:paraId="05DF3A45" w14:textId="5FCB1978" w:rsidR="00732559" w:rsidRDefault="00732559" w:rsidP="002F0D3C">
            <w:pPr>
              <w:widowControl w:val="0"/>
              <w:suppressAutoHyphens/>
              <w:ind w:right="86"/>
              <w:rPr>
                <w:rFonts w:ascii="Times New Roman" w:hAnsi="Times New Roman"/>
                <w:b/>
                <w:i/>
              </w:rPr>
            </w:pPr>
          </w:p>
          <w:p w14:paraId="0D9CF779" w14:textId="59CE9F7E" w:rsidR="00732559" w:rsidRDefault="00732559" w:rsidP="002F0D3C">
            <w:pPr>
              <w:widowControl w:val="0"/>
              <w:suppressAutoHyphens/>
              <w:ind w:right="86"/>
              <w:rPr>
                <w:rFonts w:ascii="Times New Roman" w:hAnsi="Times New Roman"/>
                <w:b/>
                <w:i/>
              </w:rPr>
            </w:pPr>
          </w:p>
          <w:p w14:paraId="66C98A00" w14:textId="5CC00B0C" w:rsidR="00732559" w:rsidRDefault="00732559" w:rsidP="002F0D3C">
            <w:pPr>
              <w:widowControl w:val="0"/>
              <w:suppressAutoHyphens/>
              <w:ind w:right="86"/>
              <w:rPr>
                <w:rFonts w:ascii="Times New Roman" w:hAnsi="Times New Roman"/>
                <w:b/>
                <w:i/>
              </w:rPr>
            </w:pPr>
          </w:p>
          <w:p w14:paraId="4E74BE86" w14:textId="6FBDFB7C" w:rsidR="00732559" w:rsidRDefault="00732559" w:rsidP="002F0D3C">
            <w:pPr>
              <w:widowControl w:val="0"/>
              <w:suppressAutoHyphens/>
              <w:ind w:right="86"/>
              <w:rPr>
                <w:rFonts w:ascii="Times New Roman" w:hAnsi="Times New Roman"/>
                <w:b/>
                <w:i/>
              </w:rPr>
            </w:pPr>
          </w:p>
          <w:p w14:paraId="6665B7F5" w14:textId="674F3234" w:rsidR="00732559" w:rsidRDefault="00732559" w:rsidP="002F0D3C">
            <w:pPr>
              <w:widowControl w:val="0"/>
              <w:suppressAutoHyphens/>
              <w:ind w:right="86"/>
              <w:rPr>
                <w:rFonts w:ascii="Times New Roman" w:hAnsi="Times New Roman"/>
                <w:b/>
                <w:i/>
              </w:rPr>
            </w:pPr>
          </w:p>
          <w:p w14:paraId="6445ECED" w14:textId="699F197C" w:rsidR="00732559" w:rsidRDefault="00732559" w:rsidP="002F0D3C">
            <w:pPr>
              <w:widowControl w:val="0"/>
              <w:suppressAutoHyphens/>
              <w:ind w:right="86"/>
              <w:rPr>
                <w:rFonts w:ascii="Times New Roman" w:hAnsi="Times New Roman"/>
                <w:b/>
                <w:i/>
              </w:rPr>
            </w:pPr>
          </w:p>
          <w:p w14:paraId="17A19EA3" w14:textId="2E4F9EF8" w:rsidR="00732559" w:rsidRDefault="00732559" w:rsidP="002F0D3C">
            <w:pPr>
              <w:widowControl w:val="0"/>
              <w:suppressAutoHyphens/>
              <w:ind w:right="86"/>
              <w:rPr>
                <w:rFonts w:ascii="Times New Roman" w:hAnsi="Times New Roman"/>
                <w:b/>
                <w:i/>
              </w:rPr>
            </w:pPr>
          </w:p>
          <w:p w14:paraId="3F925C12" w14:textId="77777777" w:rsidR="00732559" w:rsidRDefault="00732559" w:rsidP="002F0D3C">
            <w:pPr>
              <w:widowControl w:val="0"/>
              <w:suppressAutoHyphens/>
              <w:ind w:right="86"/>
              <w:rPr>
                <w:rFonts w:ascii="Times New Roman" w:hAnsi="Times New Roman"/>
                <w:b/>
                <w:i/>
              </w:rPr>
            </w:pPr>
          </w:p>
          <w:p w14:paraId="1D110371" w14:textId="77777777" w:rsidR="00300CAC" w:rsidRDefault="00300CAC" w:rsidP="002F0D3C">
            <w:pPr>
              <w:widowControl w:val="0"/>
              <w:suppressAutoHyphens/>
              <w:ind w:right="86"/>
              <w:rPr>
                <w:rFonts w:ascii="Times New Roman" w:hAnsi="Times New Roman"/>
                <w:b/>
                <w:i/>
              </w:rPr>
            </w:pPr>
          </w:p>
          <w:p w14:paraId="39A02D5A" w14:textId="77777777" w:rsidR="004D4ADE" w:rsidRDefault="004D4ADE" w:rsidP="002F0D3C">
            <w:pPr>
              <w:widowControl w:val="0"/>
              <w:suppressAutoHyphens/>
              <w:ind w:right="86"/>
              <w:rPr>
                <w:rFonts w:ascii="Times New Roman" w:hAnsi="Times New Roman"/>
                <w:b/>
                <w:i/>
              </w:rPr>
            </w:pPr>
          </w:p>
          <w:p w14:paraId="7D463663" w14:textId="324FC75E" w:rsidR="00300CAC" w:rsidRDefault="00D60DE1" w:rsidP="002F0D3C">
            <w:pPr>
              <w:widowControl w:val="0"/>
              <w:suppressAutoHyphens/>
              <w:ind w:right="86"/>
              <w:rPr>
                <w:rFonts w:ascii="Times New Roman" w:hAnsi="Times New Roman"/>
                <w:b/>
                <w:i/>
              </w:rPr>
            </w:pPr>
            <w:r w:rsidRPr="005D2064">
              <w:rPr>
                <w:rFonts w:ascii="Times New Roman" w:hAnsi="Times New Roman"/>
                <w:b/>
                <w:i/>
              </w:rPr>
              <w:t>Reports</w:t>
            </w:r>
            <w:r w:rsidR="002F0D3C">
              <w:rPr>
                <w:rFonts w:ascii="Times New Roman" w:hAnsi="Times New Roman"/>
                <w:b/>
                <w:i/>
              </w:rPr>
              <w:t xml:space="preserve"> </w:t>
            </w:r>
          </w:p>
          <w:p w14:paraId="1187306E" w14:textId="30BDD2A1" w:rsidR="00761904" w:rsidRDefault="00D60DE1" w:rsidP="002F0D3C">
            <w:pPr>
              <w:widowControl w:val="0"/>
              <w:suppressAutoHyphens/>
              <w:ind w:right="86"/>
              <w:rPr>
                <w:rFonts w:ascii="Times New Roman" w:hAnsi="Times New Roman"/>
                <w:b/>
                <w:i/>
              </w:rPr>
            </w:pPr>
            <w:r w:rsidRPr="005D2064">
              <w:rPr>
                <w:rFonts w:ascii="Times New Roman" w:hAnsi="Times New Roman"/>
                <w:b/>
                <w:i/>
              </w:rPr>
              <w:t>Chair</w:t>
            </w:r>
            <w:r w:rsidR="002F0D3C">
              <w:rPr>
                <w:rFonts w:ascii="Times New Roman" w:hAnsi="Times New Roman"/>
                <w:b/>
                <w:i/>
              </w:rPr>
              <w:t xml:space="preserve"> </w:t>
            </w:r>
          </w:p>
          <w:p w14:paraId="0A59A163" w14:textId="77777777" w:rsidR="00D60DE1" w:rsidRPr="005D2064" w:rsidRDefault="002F0D3C" w:rsidP="002F0D3C">
            <w:pPr>
              <w:widowControl w:val="0"/>
              <w:suppressAutoHyphens/>
              <w:ind w:right="86"/>
              <w:rPr>
                <w:rFonts w:ascii="Times New Roman" w:hAnsi="Times New Roman"/>
                <w:b/>
                <w:i/>
              </w:rPr>
            </w:pPr>
            <w:r>
              <w:rPr>
                <w:rFonts w:ascii="Times New Roman" w:hAnsi="Times New Roman"/>
                <w:b/>
                <w:i/>
              </w:rPr>
              <w:t>and Vice Chair</w:t>
            </w:r>
          </w:p>
          <w:p w14:paraId="2B911A00" w14:textId="77777777" w:rsidR="00D60DE1" w:rsidRPr="005D2064" w:rsidRDefault="00D60DE1" w:rsidP="00C2326C">
            <w:pPr>
              <w:widowControl w:val="0"/>
              <w:suppressAutoHyphens/>
              <w:ind w:left="-108" w:right="86"/>
              <w:rPr>
                <w:rFonts w:ascii="Times New Roman" w:hAnsi="Times New Roman"/>
                <w:b/>
                <w:i/>
              </w:rPr>
            </w:pPr>
          </w:p>
          <w:p w14:paraId="74FB68E0" w14:textId="77777777" w:rsidR="00A0331B" w:rsidRDefault="00A0331B" w:rsidP="00C2326C">
            <w:pPr>
              <w:widowControl w:val="0"/>
              <w:suppressAutoHyphens/>
              <w:ind w:left="-108" w:right="86"/>
              <w:rPr>
                <w:rFonts w:ascii="Times New Roman" w:hAnsi="Times New Roman"/>
                <w:b/>
                <w:i/>
              </w:rPr>
            </w:pPr>
          </w:p>
          <w:p w14:paraId="7F2486FF" w14:textId="77777777" w:rsidR="00C45462" w:rsidRDefault="00C45462" w:rsidP="00A0331B">
            <w:pPr>
              <w:widowControl w:val="0"/>
              <w:suppressAutoHyphens/>
              <w:ind w:right="86"/>
              <w:rPr>
                <w:rFonts w:ascii="Times New Roman" w:hAnsi="Times New Roman"/>
                <w:b/>
                <w:i/>
              </w:rPr>
            </w:pPr>
          </w:p>
          <w:p w14:paraId="589DFDED" w14:textId="77777777" w:rsidR="00C45462" w:rsidRDefault="00C45462" w:rsidP="00A0331B">
            <w:pPr>
              <w:widowControl w:val="0"/>
              <w:suppressAutoHyphens/>
              <w:ind w:right="86"/>
              <w:rPr>
                <w:rFonts w:ascii="Times New Roman" w:hAnsi="Times New Roman"/>
                <w:b/>
                <w:i/>
              </w:rPr>
            </w:pPr>
          </w:p>
          <w:p w14:paraId="234E6368" w14:textId="77777777" w:rsidR="00C45462" w:rsidRDefault="00C45462" w:rsidP="00A0331B">
            <w:pPr>
              <w:widowControl w:val="0"/>
              <w:suppressAutoHyphens/>
              <w:ind w:right="86"/>
              <w:rPr>
                <w:rFonts w:ascii="Times New Roman" w:hAnsi="Times New Roman"/>
                <w:b/>
                <w:i/>
              </w:rPr>
            </w:pPr>
          </w:p>
          <w:p w14:paraId="1E2EBA9F" w14:textId="77777777" w:rsidR="00C45462" w:rsidRDefault="00C45462" w:rsidP="00A0331B">
            <w:pPr>
              <w:widowControl w:val="0"/>
              <w:suppressAutoHyphens/>
              <w:ind w:right="86"/>
              <w:rPr>
                <w:rFonts w:ascii="Times New Roman" w:hAnsi="Times New Roman"/>
                <w:b/>
                <w:i/>
              </w:rPr>
            </w:pPr>
          </w:p>
          <w:p w14:paraId="25A4E402" w14:textId="77777777" w:rsidR="00300CAC" w:rsidRDefault="00300CAC" w:rsidP="00A0331B">
            <w:pPr>
              <w:widowControl w:val="0"/>
              <w:suppressAutoHyphens/>
              <w:ind w:right="86"/>
              <w:rPr>
                <w:rFonts w:ascii="Times New Roman" w:hAnsi="Times New Roman"/>
                <w:b/>
                <w:i/>
              </w:rPr>
            </w:pPr>
          </w:p>
          <w:p w14:paraId="478C730A" w14:textId="77777777" w:rsidR="00300CAC" w:rsidRDefault="00300CAC" w:rsidP="00A0331B">
            <w:pPr>
              <w:widowControl w:val="0"/>
              <w:suppressAutoHyphens/>
              <w:ind w:right="86"/>
              <w:rPr>
                <w:rFonts w:ascii="Times New Roman" w:hAnsi="Times New Roman"/>
                <w:b/>
                <w:i/>
              </w:rPr>
            </w:pPr>
          </w:p>
          <w:p w14:paraId="6BF35B00" w14:textId="41CBEE94" w:rsidR="00D60DE1" w:rsidRPr="005D2064" w:rsidRDefault="00D60DE1" w:rsidP="00A0331B">
            <w:pPr>
              <w:widowControl w:val="0"/>
              <w:suppressAutoHyphens/>
              <w:ind w:right="86"/>
              <w:rPr>
                <w:rFonts w:ascii="Times New Roman" w:hAnsi="Times New Roman"/>
                <w:b/>
                <w:i/>
              </w:rPr>
            </w:pPr>
            <w:r w:rsidRPr="005D2064">
              <w:rPr>
                <w:rFonts w:ascii="Times New Roman" w:hAnsi="Times New Roman"/>
                <w:b/>
                <w:i/>
              </w:rPr>
              <w:t>Liaison</w:t>
            </w:r>
            <w:r w:rsidR="00ED41EF">
              <w:rPr>
                <w:rFonts w:ascii="Times New Roman" w:hAnsi="Times New Roman"/>
                <w:b/>
                <w:i/>
              </w:rPr>
              <w:t xml:space="preserve"> Report</w:t>
            </w:r>
          </w:p>
          <w:p w14:paraId="71F6F221" w14:textId="77777777" w:rsidR="00D60DE1" w:rsidRPr="005D2064" w:rsidRDefault="00D60DE1" w:rsidP="00C2326C">
            <w:pPr>
              <w:widowControl w:val="0"/>
              <w:suppressAutoHyphens/>
              <w:ind w:left="-108" w:right="86"/>
              <w:rPr>
                <w:rFonts w:ascii="Times New Roman" w:hAnsi="Times New Roman"/>
                <w:b/>
                <w:i/>
              </w:rPr>
            </w:pPr>
          </w:p>
          <w:p w14:paraId="7A77D767" w14:textId="628F85C0" w:rsidR="001D29BD" w:rsidRDefault="001D29BD" w:rsidP="00C2326C">
            <w:pPr>
              <w:widowControl w:val="0"/>
              <w:suppressAutoHyphens/>
              <w:ind w:left="-108" w:right="86"/>
              <w:rPr>
                <w:rFonts w:ascii="Times New Roman" w:hAnsi="Times New Roman"/>
                <w:b/>
                <w:i/>
              </w:rPr>
            </w:pPr>
          </w:p>
          <w:p w14:paraId="370AEFFE" w14:textId="77777777" w:rsidR="001D29BD" w:rsidRDefault="001D29BD" w:rsidP="00C2326C">
            <w:pPr>
              <w:widowControl w:val="0"/>
              <w:suppressAutoHyphens/>
              <w:ind w:left="-108" w:right="86"/>
              <w:rPr>
                <w:rFonts w:ascii="Times New Roman" w:hAnsi="Times New Roman"/>
                <w:b/>
                <w:i/>
              </w:rPr>
            </w:pPr>
          </w:p>
          <w:p w14:paraId="5871F339" w14:textId="2B06D3B2" w:rsidR="00A657A9" w:rsidRDefault="00A657A9" w:rsidP="00C2326C">
            <w:pPr>
              <w:widowControl w:val="0"/>
              <w:suppressAutoHyphens/>
              <w:ind w:left="-108" w:right="86"/>
              <w:rPr>
                <w:rFonts w:ascii="Times New Roman" w:hAnsi="Times New Roman"/>
                <w:b/>
                <w:i/>
              </w:rPr>
            </w:pPr>
          </w:p>
          <w:p w14:paraId="2CC11AF0" w14:textId="35608447" w:rsidR="00D45CAB" w:rsidRDefault="00D45CAB" w:rsidP="007D363D">
            <w:pPr>
              <w:widowControl w:val="0"/>
              <w:suppressAutoHyphens/>
              <w:ind w:right="86"/>
              <w:rPr>
                <w:rFonts w:ascii="Times New Roman" w:hAnsi="Times New Roman"/>
                <w:b/>
                <w:i/>
              </w:rPr>
            </w:pPr>
          </w:p>
          <w:p w14:paraId="46B4F272" w14:textId="77777777" w:rsidR="00A33877" w:rsidRDefault="00A33877" w:rsidP="00C2326C">
            <w:pPr>
              <w:widowControl w:val="0"/>
              <w:suppressAutoHyphens/>
              <w:ind w:left="-108" w:right="86"/>
              <w:rPr>
                <w:rFonts w:ascii="Times New Roman" w:hAnsi="Times New Roman"/>
                <w:b/>
                <w:i/>
              </w:rPr>
            </w:pPr>
          </w:p>
          <w:p w14:paraId="0F20E4CE" w14:textId="77777777" w:rsidR="00A33877" w:rsidRDefault="00A33877" w:rsidP="00C2326C">
            <w:pPr>
              <w:widowControl w:val="0"/>
              <w:suppressAutoHyphens/>
              <w:ind w:left="-108" w:right="86"/>
              <w:rPr>
                <w:rFonts w:ascii="Times New Roman" w:hAnsi="Times New Roman"/>
                <w:b/>
                <w:i/>
              </w:rPr>
            </w:pPr>
          </w:p>
          <w:p w14:paraId="0227F6B0" w14:textId="77777777" w:rsidR="00F9052C" w:rsidRDefault="00F9052C" w:rsidP="00C2326C">
            <w:pPr>
              <w:widowControl w:val="0"/>
              <w:suppressAutoHyphens/>
              <w:ind w:left="-108" w:right="86"/>
              <w:rPr>
                <w:rFonts w:ascii="Times New Roman" w:hAnsi="Times New Roman"/>
                <w:b/>
                <w:i/>
              </w:rPr>
            </w:pPr>
          </w:p>
          <w:p w14:paraId="12A82457" w14:textId="77777777" w:rsidR="009D4188" w:rsidRDefault="009D4188" w:rsidP="00C2326C">
            <w:pPr>
              <w:widowControl w:val="0"/>
              <w:suppressAutoHyphens/>
              <w:ind w:left="-108" w:right="86"/>
              <w:rPr>
                <w:rFonts w:ascii="Times New Roman" w:hAnsi="Times New Roman"/>
                <w:b/>
                <w:i/>
              </w:rPr>
            </w:pPr>
          </w:p>
          <w:p w14:paraId="69270EC6" w14:textId="77777777" w:rsidR="009D4188" w:rsidRDefault="009D4188" w:rsidP="00C2326C">
            <w:pPr>
              <w:widowControl w:val="0"/>
              <w:suppressAutoHyphens/>
              <w:ind w:left="-108" w:right="86"/>
              <w:rPr>
                <w:rFonts w:ascii="Times New Roman" w:hAnsi="Times New Roman"/>
                <w:b/>
                <w:i/>
              </w:rPr>
            </w:pPr>
          </w:p>
          <w:p w14:paraId="24515897" w14:textId="77777777" w:rsidR="009D4188" w:rsidRDefault="009D4188" w:rsidP="00C2326C">
            <w:pPr>
              <w:widowControl w:val="0"/>
              <w:suppressAutoHyphens/>
              <w:ind w:left="-108" w:right="86"/>
              <w:rPr>
                <w:rFonts w:ascii="Times New Roman" w:hAnsi="Times New Roman"/>
                <w:b/>
                <w:i/>
              </w:rPr>
            </w:pPr>
          </w:p>
          <w:p w14:paraId="6FA1C606" w14:textId="77777777" w:rsidR="009D4188" w:rsidRDefault="009D4188" w:rsidP="00C2326C">
            <w:pPr>
              <w:widowControl w:val="0"/>
              <w:suppressAutoHyphens/>
              <w:ind w:left="-108" w:right="86"/>
              <w:rPr>
                <w:rFonts w:ascii="Times New Roman" w:hAnsi="Times New Roman"/>
                <w:b/>
                <w:i/>
              </w:rPr>
            </w:pPr>
          </w:p>
          <w:p w14:paraId="0D9086EE" w14:textId="77777777" w:rsidR="009D4188" w:rsidRDefault="009D4188" w:rsidP="00C2326C">
            <w:pPr>
              <w:widowControl w:val="0"/>
              <w:suppressAutoHyphens/>
              <w:ind w:left="-108" w:right="86"/>
              <w:rPr>
                <w:rFonts w:ascii="Times New Roman" w:hAnsi="Times New Roman"/>
                <w:b/>
                <w:i/>
              </w:rPr>
            </w:pPr>
          </w:p>
          <w:p w14:paraId="7B769930" w14:textId="77777777" w:rsidR="009D4188" w:rsidRDefault="009D4188" w:rsidP="00C2326C">
            <w:pPr>
              <w:widowControl w:val="0"/>
              <w:suppressAutoHyphens/>
              <w:ind w:left="-108" w:right="86"/>
              <w:rPr>
                <w:rFonts w:ascii="Times New Roman" w:hAnsi="Times New Roman"/>
                <w:b/>
                <w:i/>
              </w:rPr>
            </w:pPr>
          </w:p>
          <w:p w14:paraId="1347FC32" w14:textId="77777777" w:rsidR="009D4188" w:rsidRDefault="009D4188" w:rsidP="00C2326C">
            <w:pPr>
              <w:widowControl w:val="0"/>
              <w:suppressAutoHyphens/>
              <w:ind w:left="-108" w:right="86"/>
              <w:rPr>
                <w:rFonts w:ascii="Times New Roman" w:hAnsi="Times New Roman"/>
                <w:b/>
                <w:i/>
              </w:rPr>
            </w:pPr>
          </w:p>
          <w:p w14:paraId="5380CD0B" w14:textId="77777777" w:rsidR="00300CAC" w:rsidRDefault="00300CAC" w:rsidP="00C2326C">
            <w:pPr>
              <w:widowControl w:val="0"/>
              <w:suppressAutoHyphens/>
              <w:ind w:left="-108" w:right="86"/>
              <w:rPr>
                <w:rFonts w:ascii="Times New Roman" w:hAnsi="Times New Roman"/>
                <w:b/>
                <w:i/>
              </w:rPr>
            </w:pPr>
          </w:p>
          <w:p w14:paraId="3290E6B9" w14:textId="77777777" w:rsidR="00300CAC" w:rsidRDefault="00300CAC" w:rsidP="00C2326C">
            <w:pPr>
              <w:widowControl w:val="0"/>
              <w:suppressAutoHyphens/>
              <w:ind w:left="-108" w:right="86"/>
              <w:rPr>
                <w:rFonts w:ascii="Times New Roman" w:hAnsi="Times New Roman"/>
                <w:b/>
                <w:i/>
              </w:rPr>
            </w:pPr>
          </w:p>
          <w:p w14:paraId="450B6839" w14:textId="77777777" w:rsidR="00300CAC" w:rsidRDefault="00300CAC" w:rsidP="00C2326C">
            <w:pPr>
              <w:widowControl w:val="0"/>
              <w:suppressAutoHyphens/>
              <w:ind w:left="-108" w:right="86"/>
              <w:rPr>
                <w:rFonts w:ascii="Times New Roman" w:hAnsi="Times New Roman"/>
                <w:b/>
                <w:i/>
              </w:rPr>
            </w:pPr>
          </w:p>
          <w:p w14:paraId="582B4C27" w14:textId="77777777" w:rsidR="00300CAC" w:rsidRDefault="00300CAC" w:rsidP="00C2326C">
            <w:pPr>
              <w:widowControl w:val="0"/>
              <w:suppressAutoHyphens/>
              <w:ind w:left="-108" w:right="86"/>
              <w:rPr>
                <w:rFonts w:ascii="Times New Roman" w:hAnsi="Times New Roman"/>
                <w:b/>
                <w:i/>
              </w:rPr>
            </w:pPr>
          </w:p>
          <w:p w14:paraId="39FAD54F" w14:textId="77777777" w:rsidR="004D4ADE" w:rsidRDefault="004D4ADE" w:rsidP="00C2326C">
            <w:pPr>
              <w:widowControl w:val="0"/>
              <w:suppressAutoHyphens/>
              <w:ind w:left="-108" w:right="86"/>
              <w:rPr>
                <w:rFonts w:ascii="Times New Roman" w:hAnsi="Times New Roman"/>
                <w:b/>
                <w:i/>
              </w:rPr>
            </w:pPr>
          </w:p>
          <w:p w14:paraId="54B6342E" w14:textId="76C68C21" w:rsidR="00D45CAB" w:rsidRPr="005D2064" w:rsidRDefault="00D45CAB" w:rsidP="00C2326C">
            <w:pPr>
              <w:widowControl w:val="0"/>
              <w:suppressAutoHyphens/>
              <w:ind w:left="-108" w:right="86"/>
              <w:rPr>
                <w:rFonts w:ascii="Times New Roman" w:hAnsi="Times New Roman"/>
                <w:b/>
                <w:i/>
              </w:rPr>
            </w:pPr>
            <w:r>
              <w:rPr>
                <w:rFonts w:ascii="Times New Roman" w:hAnsi="Times New Roman"/>
                <w:b/>
                <w:i/>
              </w:rPr>
              <w:t>Subcommittees Report</w:t>
            </w:r>
          </w:p>
          <w:p w14:paraId="3D391506" w14:textId="6E3524E4" w:rsidR="007D363D" w:rsidRDefault="007D363D" w:rsidP="00A33877">
            <w:pPr>
              <w:widowControl w:val="0"/>
              <w:suppressAutoHyphens/>
              <w:ind w:right="86"/>
              <w:rPr>
                <w:rFonts w:ascii="Times New Roman" w:hAnsi="Times New Roman"/>
                <w:b/>
                <w:i/>
              </w:rPr>
            </w:pPr>
          </w:p>
          <w:p w14:paraId="3B1612A6" w14:textId="777E6055" w:rsidR="00D60DE1" w:rsidRPr="005D2064" w:rsidRDefault="0017520E" w:rsidP="007D363D">
            <w:pPr>
              <w:widowControl w:val="0"/>
              <w:suppressAutoHyphens/>
              <w:ind w:right="86"/>
              <w:rPr>
                <w:rFonts w:ascii="Times New Roman" w:hAnsi="Times New Roman"/>
                <w:b/>
                <w:i/>
              </w:rPr>
            </w:pPr>
            <w:r>
              <w:rPr>
                <w:rFonts w:ascii="Times New Roman" w:hAnsi="Times New Roman"/>
                <w:b/>
                <w:i/>
              </w:rPr>
              <w:t>Guest</w:t>
            </w:r>
            <w:r w:rsidR="006D4F68">
              <w:rPr>
                <w:rFonts w:ascii="Times New Roman" w:hAnsi="Times New Roman"/>
                <w:b/>
                <w:i/>
              </w:rPr>
              <w:t xml:space="preserve"> Update</w:t>
            </w:r>
          </w:p>
          <w:p w14:paraId="58D64138" w14:textId="348DBF7D" w:rsidR="00D60DE1" w:rsidRDefault="00D60DE1" w:rsidP="00C2326C">
            <w:pPr>
              <w:widowControl w:val="0"/>
              <w:suppressAutoHyphens/>
              <w:ind w:left="-108" w:right="86"/>
              <w:rPr>
                <w:rFonts w:ascii="Times New Roman" w:hAnsi="Times New Roman"/>
                <w:b/>
                <w:i/>
              </w:rPr>
            </w:pPr>
          </w:p>
          <w:p w14:paraId="1F7FCBD3" w14:textId="10EC1B2A" w:rsidR="007D363D" w:rsidRDefault="007D363D" w:rsidP="00300CAC">
            <w:pPr>
              <w:widowControl w:val="0"/>
              <w:suppressAutoHyphens/>
              <w:ind w:right="86"/>
              <w:rPr>
                <w:rFonts w:ascii="Times New Roman" w:hAnsi="Times New Roman"/>
                <w:b/>
                <w:i/>
              </w:rPr>
            </w:pPr>
          </w:p>
          <w:p w14:paraId="181CAA32" w14:textId="64E648EB" w:rsidR="007D363D" w:rsidRDefault="007D363D" w:rsidP="00C2326C">
            <w:pPr>
              <w:widowControl w:val="0"/>
              <w:suppressAutoHyphens/>
              <w:ind w:left="-108" w:right="86"/>
              <w:rPr>
                <w:rFonts w:ascii="Times New Roman" w:hAnsi="Times New Roman"/>
                <w:b/>
                <w:i/>
              </w:rPr>
            </w:pPr>
            <w:r>
              <w:rPr>
                <w:rFonts w:ascii="Times New Roman" w:hAnsi="Times New Roman"/>
                <w:b/>
                <w:i/>
              </w:rPr>
              <w:t>New Business</w:t>
            </w:r>
          </w:p>
          <w:p w14:paraId="62510362" w14:textId="77777777" w:rsidR="007D363D" w:rsidRDefault="007D363D" w:rsidP="00C2326C">
            <w:pPr>
              <w:widowControl w:val="0"/>
              <w:suppressAutoHyphens/>
              <w:ind w:left="-108" w:right="86"/>
              <w:rPr>
                <w:rFonts w:ascii="Times New Roman" w:hAnsi="Times New Roman"/>
                <w:b/>
                <w:i/>
              </w:rPr>
            </w:pPr>
          </w:p>
          <w:p w14:paraId="48861DE1" w14:textId="77777777" w:rsidR="007D363D" w:rsidRDefault="007D363D" w:rsidP="00C2326C">
            <w:pPr>
              <w:widowControl w:val="0"/>
              <w:suppressAutoHyphens/>
              <w:ind w:left="-108" w:right="86"/>
              <w:rPr>
                <w:rFonts w:ascii="Times New Roman" w:hAnsi="Times New Roman"/>
                <w:b/>
                <w:i/>
              </w:rPr>
            </w:pPr>
          </w:p>
          <w:p w14:paraId="7A218A44" w14:textId="77777777" w:rsidR="007D363D" w:rsidRDefault="007D363D" w:rsidP="00C2326C">
            <w:pPr>
              <w:widowControl w:val="0"/>
              <w:suppressAutoHyphens/>
              <w:ind w:left="-108" w:right="86"/>
              <w:rPr>
                <w:rFonts w:ascii="Times New Roman" w:hAnsi="Times New Roman"/>
                <w:b/>
                <w:i/>
              </w:rPr>
            </w:pPr>
          </w:p>
          <w:p w14:paraId="2860764A" w14:textId="77777777" w:rsidR="00A33877" w:rsidRDefault="00A33877" w:rsidP="00C2326C">
            <w:pPr>
              <w:widowControl w:val="0"/>
              <w:suppressAutoHyphens/>
              <w:ind w:left="-108" w:right="86"/>
              <w:rPr>
                <w:rFonts w:ascii="Times New Roman" w:hAnsi="Times New Roman"/>
                <w:b/>
                <w:i/>
              </w:rPr>
            </w:pPr>
          </w:p>
          <w:p w14:paraId="741C0EF9" w14:textId="77777777" w:rsidR="00A33877" w:rsidRDefault="00A33877" w:rsidP="00C2326C">
            <w:pPr>
              <w:widowControl w:val="0"/>
              <w:suppressAutoHyphens/>
              <w:ind w:left="-108" w:right="86"/>
              <w:rPr>
                <w:rFonts w:ascii="Times New Roman" w:hAnsi="Times New Roman"/>
                <w:b/>
                <w:i/>
              </w:rPr>
            </w:pPr>
          </w:p>
          <w:p w14:paraId="0FD7DEFF" w14:textId="77777777" w:rsidR="00A33877" w:rsidRDefault="00A33877" w:rsidP="00C2326C">
            <w:pPr>
              <w:widowControl w:val="0"/>
              <w:suppressAutoHyphens/>
              <w:ind w:left="-108" w:right="86"/>
              <w:rPr>
                <w:rFonts w:ascii="Times New Roman" w:hAnsi="Times New Roman"/>
                <w:b/>
                <w:i/>
              </w:rPr>
            </w:pPr>
          </w:p>
          <w:p w14:paraId="7014CA88" w14:textId="77777777" w:rsidR="004D4ADE" w:rsidRDefault="004D4ADE" w:rsidP="00C2326C">
            <w:pPr>
              <w:widowControl w:val="0"/>
              <w:suppressAutoHyphens/>
              <w:ind w:left="-108" w:right="86"/>
              <w:rPr>
                <w:rFonts w:ascii="Times New Roman" w:hAnsi="Times New Roman"/>
                <w:b/>
                <w:i/>
              </w:rPr>
            </w:pPr>
          </w:p>
          <w:p w14:paraId="7744EA44" w14:textId="77777777" w:rsidR="004D4ADE" w:rsidRDefault="004D4ADE" w:rsidP="00C2326C">
            <w:pPr>
              <w:widowControl w:val="0"/>
              <w:suppressAutoHyphens/>
              <w:ind w:left="-108" w:right="86"/>
              <w:rPr>
                <w:rFonts w:ascii="Times New Roman" w:hAnsi="Times New Roman"/>
                <w:b/>
                <w:i/>
              </w:rPr>
            </w:pPr>
          </w:p>
          <w:p w14:paraId="7C77C408" w14:textId="77777777" w:rsidR="004D4ADE" w:rsidRDefault="004D4ADE" w:rsidP="00C2326C">
            <w:pPr>
              <w:widowControl w:val="0"/>
              <w:suppressAutoHyphens/>
              <w:ind w:left="-108" w:right="86"/>
              <w:rPr>
                <w:rFonts w:ascii="Times New Roman" w:hAnsi="Times New Roman"/>
                <w:b/>
                <w:i/>
              </w:rPr>
            </w:pPr>
          </w:p>
          <w:p w14:paraId="746EFF68" w14:textId="04E1407F" w:rsidR="004D4ADE" w:rsidRDefault="004D4ADE" w:rsidP="004D4ADE">
            <w:pPr>
              <w:widowControl w:val="0"/>
              <w:suppressAutoHyphens/>
              <w:ind w:right="86"/>
              <w:rPr>
                <w:rFonts w:ascii="Times New Roman" w:hAnsi="Times New Roman"/>
                <w:b/>
                <w:i/>
              </w:rPr>
            </w:pPr>
          </w:p>
          <w:p w14:paraId="5073EAD4" w14:textId="77777777" w:rsidR="004D4ADE" w:rsidRDefault="004D4ADE" w:rsidP="004D4ADE">
            <w:pPr>
              <w:widowControl w:val="0"/>
              <w:suppressAutoHyphens/>
              <w:ind w:right="86"/>
              <w:rPr>
                <w:rFonts w:ascii="Times New Roman" w:hAnsi="Times New Roman"/>
                <w:b/>
                <w:i/>
              </w:rPr>
            </w:pPr>
          </w:p>
          <w:p w14:paraId="0A403D31" w14:textId="613975F4" w:rsidR="00D60DE1" w:rsidRPr="005D2064" w:rsidRDefault="00D60DE1" w:rsidP="00C2326C">
            <w:pPr>
              <w:widowControl w:val="0"/>
              <w:suppressAutoHyphens/>
              <w:ind w:left="-108" w:right="86"/>
              <w:rPr>
                <w:rFonts w:ascii="Times New Roman" w:hAnsi="Times New Roman"/>
                <w:b/>
                <w:i/>
              </w:rPr>
            </w:pPr>
            <w:r w:rsidRPr="005D2064">
              <w:rPr>
                <w:rFonts w:ascii="Times New Roman" w:hAnsi="Times New Roman"/>
                <w:b/>
                <w:i/>
              </w:rPr>
              <w:t>Good of the Order</w:t>
            </w:r>
          </w:p>
          <w:p w14:paraId="77C639EC" w14:textId="6680A3ED" w:rsidR="00F9052C" w:rsidRDefault="00F9052C" w:rsidP="00C2326C">
            <w:pPr>
              <w:widowControl w:val="0"/>
              <w:suppressAutoHyphens/>
              <w:ind w:right="86"/>
              <w:rPr>
                <w:rFonts w:ascii="Times New Roman" w:hAnsi="Times New Roman"/>
                <w:b/>
                <w:i/>
              </w:rPr>
            </w:pPr>
          </w:p>
          <w:p w14:paraId="52A7D770" w14:textId="5EF598C7" w:rsidR="00D60DE1" w:rsidRPr="005D2064" w:rsidRDefault="00D60DE1" w:rsidP="00C2326C">
            <w:pPr>
              <w:widowControl w:val="0"/>
              <w:suppressAutoHyphens/>
              <w:ind w:right="86"/>
              <w:rPr>
                <w:rFonts w:ascii="Times New Roman" w:hAnsi="Times New Roman"/>
                <w:b/>
                <w:i/>
              </w:rPr>
            </w:pPr>
            <w:r w:rsidRPr="005D2064">
              <w:rPr>
                <w:rFonts w:ascii="Times New Roman" w:hAnsi="Times New Roman"/>
                <w:b/>
                <w:i/>
              </w:rPr>
              <w:t>Adjournment</w:t>
            </w:r>
          </w:p>
          <w:p w14:paraId="0C00D595" w14:textId="77777777" w:rsidR="00D60DE1" w:rsidRPr="005D2064" w:rsidRDefault="00D60DE1" w:rsidP="00C2326C">
            <w:pPr>
              <w:widowControl w:val="0"/>
              <w:suppressAutoHyphens/>
              <w:ind w:left="-108" w:right="86"/>
              <w:rPr>
                <w:rFonts w:ascii="Times New Roman" w:hAnsi="Times New Roman"/>
                <w:b/>
                <w:i/>
              </w:rPr>
            </w:pPr>
          </w:p>
          <w:p w14:paraId="170E6C34" w14:textId="77777777" w:rsidR="00D60DE1" w:rsidRPr="005D2064" w:rsidRDefault="00D60DE1" w:rsidP="00C2326C">
            <w:pPr>
              <w:widowControl w:val="0"/>
              <w:suppressAutoHyphens/>
              <w:ind w:right="86"/>
              <w:rPr>
                <w:rFonts w:ascii="Times New Roman" w:hAnsi="Times New Roman"/>
                <w:b/>
                <w:i/>
              </w:rPr>
            </w:pPr>
          </w:p>
        </w:tc>
        <w:tc>
          <w:tcPr>
            <w:tcW w:w="7238" w:type="dxa"/>
          </w:tcPr>
          <w:p w14:paraId="5337F853" w14:textId="391D0798" w:rsidR="00D60DE1" w:rsidRPr="005D2064" w:rsidRDefault="00D73999" w:rsidP="00C2326C">
            <w:pPr>
              <w:rPr>
                <w:rFonts w:ascii="Times New Roman" w:hAnsi="Times New Roman"/>
              </w:rPr>
            </w:pPr>
            <w:r>
              <w:rPr>
                <w:rFonts w:ascii="Times New Roman" w:hAnsi="Times New Roman"/>
                <w:color w:val="000000"/>
              </w:rPr>
              <w:lastRenderedPageBreak/>
              <w:t>Steph Farber on behalf of the Parking Access Group PTAG working in affiliation with Public Works, Parking Division</w:t>
            </w:r>
            <w:r w:rsidR="00387C99">
              <w:rPr>
                <w:rFonts w:ascii="Times New Roman" w:hAnsi="Times New Roman"/>
                <w:color w:val="000000"/>
              </w:rPr>
              <w:t xml:space="preserve"> </w:t>
            </w:r>
            <w:r w:rsidR="00D250F7">
              <w:rPr>
                <w:rFonts w:ascii="Times New Roman" w:hAnsi="Times New Roman"/>
                <w:color w:val="000000"/>
              </w:rPr>
              <w:t xml:space="preserve"> </w:t>
            </w:r>
            <w:r w:rsidR="001D29BD">
              <w:rPr>
                <w:rFonts w:ascii="Times New Roman" w:hAnsi="Times New Roman"/>
                <w:color w:val="000000"/>
              </w:rPr>
              <w:br/>
            </w:r>
          </w:p>
          <w:p w14:paraId="2DF90F2F" w14:textId="399C104B" w:rsidR="00D250F7" w:rsidRDefault="0050158E" w:rsidP="00D250F7">
            <w:pPr>
              <w:rPr>
                <w:rFonts w:ascii="Times New Roman" w:hAnsi="Times New Roman"/>
              </w:rPr>
            </w:pPr>
            <w:r>
              <w:rPr>
                <w:rFonts w:ascii="Times New Roman" w:hAnsi="Times New Roman"/>
              </w:rPr>
              <w:t>Key points in the presentation included:</w:t>
            </w:r>
          </w:p>
          <w:p w14:paraId="591C0668" w14:textId="3329EA02" w:rsidR="00356A9F" w:rsidRDefault="00356A9F" w:rsidP="00387C99">
            <w:pPr>
              <w:rPr>
                <w:rFonts w:ascii="Times New Roman" w:hAnsi="Times New Roman"/>
              </w:rPr>
            </w:pPr>
          </w:p>
          <w:p w14:paraId="6A03239E" w14:textId="26B0DC57" w:rsidR="0050158E" w:rsidRPr="00300CAC" w:rsidRDefault="0050158E" w:rsidP="00300CAC">
            <w:pPr>
              <w:pStyle w:val="ListParagraph"/>
              <w:numPr>
                <w:ilvl w:val="0"/>
                <w:numId w:val="30"/>
              </w:numPr>
              <w:spacing w:after="0"/>
              <w:rPr>
                <w:rFonts w:ascii="Times New Roman" w:hAnsi="Times New Roman"/>
                <w:sz w:val="20"/>
                <w:szCs w:val="20"/>
              </w:rPr>
            </w:pPr>
            <w:r w:rsidRPr="00300CAC">
              <w:rPr>
                <w:rFonts w:ascii="Times New Roman" w:hAnsi="Times New Roman"/>
                <w:sz w:val="20"/>
                <w:szCs w:val="20"/>
              </w:rPr>
              <w:t>Shared point in time parking and ADA fraud claim concerns at Broadway between 11</w:t>
            </w:r>
            <w:r w:rsidRPr="00300CAC">
              <w:rPr>
                <w:rFonts w:ascii="Times New Roman" w:hAnsi="Times New Roman"/>
                <w:sz w:val="20"/>
                <w:szCs w:val="20"/>
                <w:vertAlign w:val="superscript"/>
              </w:rPr>
              <w:t>th</w:t>
            </w:r>
            <w:r w:rsidRPr="00300CAC">
              <w:rPr>
                <w:rFonts w:ascii="Times New Roman" w:hAnsi="Times New Roman"/>
                <w:sz w:val="20"/>
                <w:szCs w:val="20"/>
              </w:rPr>
              <w:t xml:space="preserve"> and 13</w:t>
            </w:r>
            <w:r w:rsidRPr="00300CAC">
              <w:rPr>
                <w:rFonts w:ascii="Times New Roman" w:hAnsi="Times New Roman"/>
                <w:sz w:val="20"/>
                <w:szCs w:val="20"/>
                <w:vertAlign w:val="superscript"/>
              </w:rPr>
              <w:t>th</w:t>
            </w:r>
            <w:r w:rsidRPr="00300CAC">
              <w:rPr>
                <w:rFonts w:ascii="Times New Roman" w:hAnsi="Times New Roman"/>
                <w:sz w:val="20"/>
                <w:szCs w:val="20"/>
              </w:rPr>
              <w:t xml:space="preserve"> where 18 out of 20 stalls included ADA placards and verification that 12 used fraudulent placards verified during a day long sting.</w:t>
            </w:r>
          </w:p>
          <w:p w14:paraId="6A01B43E" w14:textId="332ABF1B" w:rsidR="0050158E" w:rsidRPr="00300CAC" w:rsidRDefault="0050158E" w:rsidP="00300CAC">
            <w:pPr>
              <w:pStyle w:val="ListParagraph"/>
              <w:numPr>
                <w:ilvl w:val="0"/>
                <w:numId w:val="30"/>
              </w:numPr>
              <w:spacing w:after="0"/>
              <w:rPr>
                <w:rFonts w:ascii="Times New Roman" w:hAnsi="Times New Roman"/>
                <w:sz w:val="20"/>
                <w:szCs w:val="20"/>
              </w:rPr>
            </w:pPr>
            <w:r w:rsidRPr="00300CAC">
              <w:rPr>
                <w:rFonts w:ascii="Times New Roman" w:hAnsi="Times New Roman"/>
                <w:sz w:val="20"/>
                <w:szCs w:val="20"/>
              </w:rPr>
              <w:t xml:space="preserve">Fraudulent use limits access for all including those with </w:t>
            </w:r>
            <w:r w:rsidR="00884595" w:rsidRPr="00300CAC">
              <w:rPr>
                <w:rFonts w:ascii="Times New Roman" w:hAnsi="Times New Roman"/>
                <w:sz w:val="20"/>
                <w:szCs w:val="20"/>
              </w:rPr>
              <w:t>disabilities.</w:t>
            </w:r>
          </w:p>
          <w:p w14:paraId="671C0929" w14:textId="2AFF3AFD" w:rsidR="00884595" w:rsidRPr="00300CAC" w:rsidRDefault="00884595" w:rsidP="00387C99">
            <w:pPr>
              <w:pStyle w:val="ListParagraph"/>
              <w:numPr>
                <w:ilvl w:val="0"/>
                <w:numId w:val="30"/>
              </w:numPr>
              <w:spacing w:after="0"/>
              <w:rPr>
                <w:rFonts w:ascii="Times New Roman" w:hAnsi="Times New Roman"/>
                <w:sz w:val="20"/>
                <w:szCs w:val="20"/>
              </w:rPr>
            </w:pPr>
            <w:r w:rsidRPr="00300CAC">
              <w:rPr>
                <w:rFonts w:ascii="Times New Roman" w:hAnsi="Times New Roman"/>
                <w:sz w:val="20"/>
                <w:szCs w:val="20"/>
              </w:rPr>
              <w:t>Mr. Farber supports a group that would explore all of the ADA implications around downtown parking and parking inventory including ADA access, more visual signage, infrastructure improvements, and technology tools to set recommendations. The working group would begin by the third quarter of the year.</w:t>
            </w:r>
          </w:p>
          <w:p w14:paraId="223D2B88" w14:textId="0DAAE3DA" w:rsidR="00884595" w:rsidRPr="004D4ADE" w:rsidRDefault="00884595" w:rsidP="00387C99">
            <w:pPr>
              <w:rPr>
                <w:rFonts w:ascii="Times New Roman" w:hAnsi="Times New Roman"/>
                <w:b/>
              </w:rPr>
            </w:pPr>
            <w:r w:rsidRPr="004D4ADE">
              <w:rPr>
                <w:rFonts w:ascii="Times New Roman" w:hAnsi="Times New Roman"/>
                <w:b/>
              </w:rPr>
              <w:t>Commissioner Questions/Comments</w:t>
            </w:r>
          </w:p>
          <w:p w14:paraId="6FF3D153" w14:textId="1E8800D1" w:rsidR="00884595" w:rsidRDefault="00884595" w:rsidP="00387C99">
            <w:pPr>
              <w:rPr>
                <w:rFonts w:ascii="Times New Roman" w:hAnsi="Times New Roman"/>
              </w:rPr>
            </w:pPr>
            <w:r>
              <w:rPr>
                <w:rFonts w:ascii="Times New Roman" w:hAnsi="Times New Roman"/>
              </w:rPr>
              <w:t>Q. When was the placard investigation done?</w:t>
            </w:r>
          </w:p>
          <w:p w14:paraId="62940D1E" w14:textId="006CA699" w:rsidR="00884595" w:rsidRDefault="00884595" w:rsidP="00387C99">
            <w:pPr>
              <w:rPr>
                <w:rFonts w:ascii="Times New Roman" w:hAnsi="Times New Roman"/>
              </w:rPr>
            </w:pPr>
            <w:r>
              <w:rPr>
                <w:rFonts w:ascii="Times New Roman" w:hAnsi="Times New Roman"/>
              </w:rPr>
              <w:t>A. Did stings routinely.</w:t>
            </w:r>
          </w:p>
          <w:p w14:paraId="633FE564" w14:textId="77777777" w:rsidR="00300CAC" w:rsidRDefault="00300CAC" w:rsidP="00387C99">
            <w:pPr>
              <w:rPr>
                <w:rFonts w:ascii="Times New Roman" w:hAnsi="Times New Roman"/>
              </w:rPr>
            </w:pPr>
          </w:p>
          <w:p w14:paraId="0308412A" w14:textId="01CBBF0A" w:rsidR="00884595" w:rsidRPr="00300CAC" w:rsidRDefault="00884595" w:rsidP="00387C99">
            <w:pPr>
              <w:pStyle w:val="ListParagraph"/>
              <w:numPr>
                <w:ilvl w:val="0"/>
                <w:numId w:val="32"/>
              </w:numPr>
              <w:spacing w:after="0"/>
              <w:rPr>
                <w:rFonts w:ascii="Times New Roman" w:hAnsi="Times New Roman"/>
                <w:sz w:val="20"/>
                <w:szCs w:val="20"/>
              </w:rPr>
            </w:pPr>
            <w:r w:rsidRPr="00300CAC">
              <w:rPr>
                <w:rFonts w:ascii="Times New Roman" w:hAnsi="Times New Roman"/>
                <w:sz w:val="20"/>
                <w:szCs w:val="20"/>
              </w:rPr>
              <w:t>Monteros shared intentional misuse of her parking space at her building.</w:t>
            </w:r>
          </w:p>
          <w:p w14:paraId="46B14E61" w14:textId="1B8DFD22" w:rsidR="00884595" w:rsidRPr="00300CAC" w:rsidRDefault="00884595" w:rsidP="00387C99">
            <w:pPr>
              <w:pStyle w:val="ListParagraph"/>
              <w:numPr>
                <w:ilvl w:val="0"/>
                <w:numId w:val="31"/>
              </w:numPr>
              <w:spacing w:after="0"/>
              <w:rPr>
                <w:rFonts w:ascii="Times New Roman" w:hAnsi="Times New Roman"/>
                <w:sz w:val="20"/>
                <w:szCs w:val="20"/>
              </w:rPr>
            </w:pPr>
            <w:r w:rsidRPr="00300CAC">
              <w:rPr>
                <w:rFonts w:ascii="Times New Roman" w:hAnsi="Times New Roman"/>
                <w:sz w:val="20"/>
                <w:szCs w:val="20"/>
              </w:rPr>
              <w:t xml:space="preserve">Eric </w:t>
            </w:r>
            <w:r w:rsidR="00300CAC" w:rsidRPr="00300CAC">
              <w:rPr>
                <w:rFonts w:ascii="Times New Roman" w:hAnsi="Times New Roman"/>
                <w:sz w:val="20"/>
                <w:szCs w:val="20"/>
              </w:rPr>
              <w:t>Huseby</w:t>
            </w:r>
            <w:r w:rsidRPr="00300CAC">
              <w:rPr>
                <w:rFonts w:ascii="Times New Roman" w:hAnsi="Times New Roman"/>
                <w:sz w:val="20"/>
                <w:szCs w:val="20"/>
              </w:rPr>
              <w:t xml:space="preserve"> discussed that employers are big users of these spots</w:t>
            </w:r>
            <w:r w:rsidR="004D4ADE">
              <w:rPr>
                <w:rFonts w:ascii="Times New Roman" w:hAnsi="Times New Roman"/>
                <w:sz w:val="20"/>
                <w:szCs w:val="20"/>
              </w:rPr>
              <w:t>.</w:t>
            </w:r>
            <w:r w:rsidRPr="00300CAC">
              <w:rPr>
                <w:rFonts w:ascii="Times New Roman" w:hAnsi="Times New Roman"/>
                <w:sz w:val="20"/>
                <w:szCs w:val="20"/>
              </w:rPr>
              <w:t xml:space="preserve"> </w:t>
            </w:r>
          </w:p>
          <w:p w14:paraId="3DB3B085" w14:textId="4A1D7C10" w:rsidR="00884595" w:rsidRPr="00300CAC" w:rsidRDefault="00300CAC" w:rsidP="00300CAC">
            <w:pPr>
              <w:pStyle w:val="ListParagraph"/>
              <w:numPr>
                <w:ilvl w:val="0"/>
                <w:numId w:val="31"/>
              </w:numPr>
              <w:spacing w:after="0"/>
              <w:rPr>
                <w:rFonts w:ascii="Times New Roman" w:hAnsi="Times New Roman"/>
                <w:sz w:val="20"/>
                <w:szCs w:val="20"/>
              </w:rPr>
            </w:pPr>
            <w:r w:rsidRPr="00300CAC">
              <w:rPr>
                <w:rFonts w:ascii="Times New Roman" w:hAnsi="Times New Roman"/>
                <w:sz w:val="20"/>
                <w:szCs w:val="20"/>
              </w:rPr>
              <w:t>Mr. Farber shared</w:t>
            </w:r>
            <w:r w:rsidR="00884595" w:rsidRPr="00300CAC">
              <w:rPr>
                <w:rFonts w:ascii="Times New Roman" w:hAnsi="Times New Roman"/>
                <w:sz w:val="20"/>
                <w:szCs w:val="20"/>
              </w:rPr>
              <w:t xml:space="preserve"> that there is evidence that at least one large employer may have been providing access to fraudulent placards.</w:t>
            </w:r>
          </w:p>
          <w:p w14:paraId="4B326451" w14:textId="673F480C" w:rsidR="00884595" w:rsidRDefault="00884595" w:rsidP="00387C99">
            <w:pPr>
              <w:rPr>
                <w:rFonts w:ascii="Times New Roman" w:hAnsi="Times New Roman"/>
              </w:rPr>
            </w:pPr>
          </w:p>
          <w:p w14:paraId="6A95E874" w14:textId="77777777" w:rsidR="00300CAC" w:rsidRDefault="00884595" w:rsidP="00387C99">
            <w:pPr>
              <w:rPr>
                <w:rFonts w:ascii="Times New Roman" w:hAnsi="Times New Roman"/>
              </w:rPr>
            </w:pPr>
            <w:r>
              <w:rPr>
                <w:rFonts w:ascii="Times New Roman" w:hAnsi="Times New Roman"/>
              </w:rPr>
              <w:lastRenderedPageBreak/>
              <w:t xml:space="preserve">Hester: </w:t>
            </w:r>
          </w:p>
          <w:p w14:paraId="63A37E2F" w14:textId="6760CC0B" w:rsidR="00884595" w:rsidRDefault="00884595" w:rsidP="00387C99">
            <w:pPr>
              <w:rPr>
                <w:rFonts w:ascii="Times New Roman" w:hAnsi="Times New Roman"/>
              </w:rPr>
            </w:pPr>
            <w:r>
              <w:rPr>
                <w:rFonts w:ascii="Times New Roman" w:hAnsi="Times New Roman"/>
              </w:rPr>
              <w:t xml:space="preserve">Can we use more severe penalties for abuse such as higher fines and towing of </w:t>
            </w:r>
            <w:r w:rsidR="00300CAC">
              <w:rPr>
                <w:rFonts w:ascii="Times New Roman" w:hAnsi="Times New Roman"/>
              </w:rPr>
              <w:t>cars using fraudulent placards?</w:t>
            </w:r>
          </w:p>
          <w:p w14:paraId="0FAD3596" w14:textId="77777777" w:rsidR="00300CAC" w:rsidRDefault="00884595" w:rsidP="00387C99">
            <w:pPr>
              <w:rPr>
                <w:rFonts w:ascii="Times New Roman" w:hAnsi="Times New Roman"/>
              </w:rPr>
            </w:pPr>
            <w:r>
              <w:rPr>
                <w:rFonts w:ascii="Times New Roman" w:hAnsi="Times New Roman"/>
              </w:rPr>
              <w:t xml:space="preserve">Huseby; </w:t>
            </w:r>
          </w:p>
          <w:p w14:paraId="57521CEB" w14:textId="25502BCE" w:rsidR="00884595" w:rsidRDefault="00884595" w:rsidP="00387C99">
            <w:pPr>
              <w:rPr>
                <w:rFonts w:ascii="Times New Roman" w:hAnsi="Times New Roman"/>
              </w:rPr>
            </w:pPr>
            <w:r>
              <w:rPr>
                <w:rFonts w:ascii="Times New Roman" w:hAnsi="Times New Roman"/>
              </w:rPr>
              <w:t>Some of these actions are not under the direct jurisdiction of the city enforcement so must assess who has jurisdiction around further measures.</w:t>
            </w:r>
          </w:p>
          <w:p w14:paraId="7D781124" w14:textId="347449E0" w:rsidR="00884595" w:rsidRDefault="00884595" w:rsidP="00387C99">
            <w:pPr>
              <w:rPr>
                <w:rFonts w:ascii="Times New Roman" w:hAnsi="Times New Roman"/>
              </w:rPr>
            </w:pPr>
            <w:r>
              <w:rPr>
                <w:rFonts w:ascii="Times New Roman" w:hAnsi="Times New Roman"/>
              </w:rPr>
              <w:t>Caldwell:</w:t>
            </w:r>
          </w:p>
          <w:p w14:paraId="6C42E340" w14:textId="4817807A" w:rsidR="00884595" w:rsidRPr="00300CAC" w:rsidRDefault="00884595" w:rsidP="00300CAC">
            <w:pPr>
              <w:pStyle w:val="ListParagraph"/>
              <w:numPr>
                <w:ilvl w:val="0"/>
                <w:numId w:val="33"/>
              </w:numPr>
              <w:spacing w:after="0"/>
              <w:rPr>
                <w:rFonts w:ascii="Times New Roman" w:hAnsi="Times New Roman"/>
                <w:sz w:val="20"/>
                <w:szCs w:val="20"/>
              </w:rPr>
            </w:pPr>
            <w:r w:rsidRPr="00300CAC">
              <w:rPr>
                <w:rFonts w:ascii="Times New Roman" w:hAnsi="Times New Roman"/>
                <w:sz w:val="20"/>
                <w:szCs w:val="20"/>
              </w:rPr>
              <w:t>People should be warned about fraudulent use.</w:t>
            </w:r>
          </w:p>
          <w:p w14:paraId="48A8A994" w14:textId="4E264FF9" w:rsidR="00884595" w:rsidRPr="00300CAC" w:rsidRDefault="00884595" w:rsidP="00300CAC">
            <w:pPr>
              <w:pStyle w:val="ListParagraph"/>
              <w:numPr>
                <w:ilvl w:val="0"/>
                <w:numId w:val="33"/>
              </w:numPr>
              <w:spacing w:after="0"/>
              <w:rPr>
                <w:rFonts w:ascii="Times New Roman" w:hAnsi="Times New Roman"/>
                <w:sz w:val="20"/>
                <w:szCs w:val="20"/>
              </w:rPr>
            </w:pPr>
            <w:r w:rsidRPr="00300CAC">
              <w:rPr>
                <w:rFonts w:ascii="Times New Roman" w:hAnsi="Times New Roman"/>
                <w:sz w:val="20"/>
                <w:szCs w:val="20"/>
              </w:rPr>
              <w:t>Lamination and direct affiliation with disabled person so the legitimacy could be checked by enforcement.</w:t>
            </w:r>
          </w:p>
          <w:p w14:paraId="2ED6E251" w14:textId="3134CAA2" w:rsidR="00884595" w:rsidRPr="00300CAC" w:rsidRDefault="00884595" w:rsidP="00300CAC">
            <w:pPr>
              <w:pStyle w:val="ListParagraph"/>
              <w:numPr>
                <w:ilvl w:val="0"/>
                <w:numId w:val="33"/>
              </w:numPr>
              <w:spacing w:after="0"/>
              <w:rPr>
                <w:rFonts w:ascii="Times New Roman" w:hAnsi="Times New Roman"/>
                <w:sz w:val="20"/>
                <w:szCs w:val="20"/>
              </w:rPr>
            </w:pPr>
            <w:r w:rsidRPr="00300CAC">
              <w:rPr>
                <w:rFonts w:ascii="Times New Roman" w:hAnsi="Times New Roman"/>
                <w:sz w:val="20"/>
                <w:szCs w:val="20"/>
              </w:rPr>
              <w:t>Increase fines</w:t>
            </w:r>
            <w:r w:rsidR="004D4ADE">
              <w:rPr>
                <w:rFonts w:ascii="Times New Roman" w:hAnsi="Times New Roman"/>
                <w:sz w:val="20"/>
                <w:szCs w:val="20"/>
              </w:rPr>
              <w:t>.</w:t>
            </w:r>
          </w:p>
          <w:p w14:paraId="77FA08DF" w14:textId="514E750E" w:rsidR="00884595" w:rsidRPr="00300CAC" w:rsidRDefault="00884595" w:rsidP="00300CAC">
            <w:pPr>
              <w:pStyle w:val="ListParagraph"/>
              <w:numPr>
                <w:ilvl w:val="0"/>
                <w:numId w:val="33"/>
              </w:numPr>
              <w:spacing w:after="0"/>
              <w:rPr>
                <w:rFonts w:ascii="Times New Roman" w:hAnsi="Times New Roman"/>
                <w:sz w:val="20"/>
                <w:szCs w:val="20"/>
              </w:rPr>
            </w:pPr>
            <w:r w:rsidRPr="00300CAC">
              <w:rPr>
                <w:rFonts w:ascii="Times New Roman" w:hAnsi="Times New Roman"/>
                <w:sz w:val="20"/>
                <w:szCs w:val="20"/>
              </w:rPr>
              <w:t>Signage to report abuse</w:t>
            </w:r>
            <w:r w:rsidR="004D4ADE">
              <w:rPr>
                <w:rFonts w:ascii="Times New Roman" w:hAnsi="Times New Roman"/>
                <w:sz w:val="20"/>
                <w:szCs w:val="20"/>
              </w:rPr>
              <w:t>.</w:t>
            </w:r>
          </w:p>
          <w:p w14:paraId="6F5CCC7F" w14:textId="561E0984" w:rsidR="00884595" w:rsidRDefault="00884595" w:rsidP="00387C99">
            <w:pPr>
              <w:rPr>
                <w:rFonts w:ascii="Times New Roman" w:hAnsi="Times New Roman"/>
              </w:rPr>
            </w:pPr>
          </w:p>
          <w:p w14:paraId="470F6DAD" w14:textId="77777777" w:rsidR="00300CAC" w:rsidRDefault="00884595" w:rsidP="00387C99">
            <w:pPr>
              <w:rPr>
                <w:rFonts w:ascii="Times New Roman" w:hAnsi="Times New Roman"/>
              </w:rPr>
            </w:pPr>
            <w:r>
              <w:rPr>
                <w:rFonts w:ascii="Times New Roman" w:hAnsi="Times New Roman"/>
              </w:rPr>
              <w:t xml:space="preserve">Mr. Farber: </w:t>
            </w:r>
          </w:p>
          <w:p w14:paraId="595FDDA6" w14:textId="6405A172" w:rsidR="00884595" w:rsidRDefault="00884595" w:rsidP="00387C99">
            <w:pPr>
              <w:rPr>
                <w:rFonts w:ascii="Times New Roman" w:hAnsi="Times New Roman"/>
              </w:rPr>
            </w:pPr>
            <w:r>
              <w:rPr>
                <w:rFonts w:ascii="Times New Roman" w:hAnsi="Times New Roman"/>
              </w:rPr>
              <w:t>Heartened by this response</w:t>
            </w:r>
            <w:r w:rsidR="00732559">
              <w:rPr>
                <w:rFonts w:ascii="Times New Roman" w:hAnsi="Times New Roman"/>
              </w:rPr>
              <w:t xml:space="preserve"> and each sting operation calls for many resources for just a single day of ADA verification.</w:t>
            </w:r>
          </w:p>
          <w:p w14:paraId="3C38D06B" w14:textId="6AA07362" w:rsidR="00732559" w:rsidRDefault="00732559" w:rsidP="00387C99">
            <w:pPr>
              <w:rPr>
                <w:rFonts w:ascii="Times New Roman" w:hAnsi="Times New Roman"/>
              </w:rPr>
            </w:pPr>
          </w:p>
          <w:p w14:paraId="3C9564D5" w14:textId="77777777" w:rsidR="00300CAC" w:rsidRDefault="00732559" w:rsidP="00387C99">
            <w:pPr>
              <w:rPr>
                <w:rFonts w:ascii="Times New Roman" w:hAnsi="Times New Roman"/>
              </w:rPr>
            </w:pPr>
            <w:r>
              <w:rPr>
                <w:rFonts w:ascii="Times New Roman" w:hAnsi="Times New Roman"/>
              </w:rPr>
              <w:t xml:space="preserve">Sidhu: </w:t>
            </w:r>
          </w:p>
          <w:p w14:paraId="287760A0" w14:textId="0BCC290E" w:rsidR="00732559" w:rsidRDefault="00732559" w:rsidP="00387C99">
            <w:pPr>
              <w:rPr>
                <w:rFonts w:ascii="Times New Roman" w:hAnsi="Times New Roman"/>
              </w:rPr>
            </w:pPr>
            <w:r>
              <w:rPr>
                <w:rFonts w:ascii="Times New Roman" w:hAnsi="Times New Roman"/>
              </w:rPr>
              <w:t xml:space="preserve">Parking is a limited resources. </w:t>
            </w:r>
            <w:r w:rsidR="004D4ADE">
              <w:rPr>
                <w:rFonts w:ascii="Times New Roman" w:hAnsi="Times New Roman"/>
              </w:rPr>
              <w:t xml:space="preserve">Appalled by potential employer involvement in ADA placard abuse. </w:t>
            </w:r>
            <w:r>
              <w:rPr>
                <w:rFonts w:ascii="Times New Roman" w:hAnsi="Times New Roman"/>
              </w:rPr>
              <w:t xml:space="preserve">What role do employers play in enforcement? How do we get employers involved? </w:t>
            </w:r>
          </w:p>
          <w:p w14:paraId="5374D582" w14:textId="442FBACA" w:rsidR="00732559" w:rsidRDefault="00732559" w:rsidP="00387C99">
            <w:pPr>
              <w:rPr>
                <w:rFonts w:ascii="Times New Roman" w:hAnsi="Times New Roman"/>
              </w:rPr>
            </w:pPr>
          </w:p>
          <w:p w14:paraId="761DAAB3" w14:textId="347C7631" w:rsidR="00732559" w:rsidRDefault="00732559" w:rsidP="00387C99">
            <w:pPr>
              <w:rPr>
                <w:rFonts w:ascii="Times New Roman" w:hAnsi="Times New Roman"/>
              </w:rPr>
            </w:pPr>
            <w:r>
              <w:rPr>
                <w:rFonts w:ascii="Times New Roman" w:hAnsi="Times New Roman"/>
              </w:rPr>
              <w:t>Those who expressed interest in the working group included:</w:t>
            </w:r>
          </w:p>
          <w:p w14:paraId="25CF0A9F" w14:textId="12D740EB" w:rsidR="00732559" w:rsidRDefault="00732559" w:rsidP="00387C99">
            <w:pPr>
              <w:rPr>
                <w:rFonts w:ascii="Times New Roman" w:hAnsi="Times New Roman"/>
              </w:rPr>
            </w:pPr>
          </w:p>
          <w:p w14:paraId="12803D24" w14:textId="28F7829B" w:rsidR="00732559" w:rsidRPr="00732559" w:rsidRDefault="00732559" w:rsidP="00387C99">
            <w:pPr>
              <w:rPr>
                <w:rFonts w:ascii="Times New Roman" w:hAnsi="Times New Roman"/>
                <w:b/>
              </w:rPr>
            </w:pPr>
            <w:r w:rsidRPr="00732559">
              <w:rPr>
                <w:rFonts w:ascii="Times New Roman" w:hAnsi="Times New Roman"/>
                <w:b/>
              </w:rPr>
              <w:t xml:space="preserve">Commissioners: </w:t>
            </w:r>
          </w:p>
          <w:p w14:paraId="3A5A45E8" w14:textId="4FF479D1" w:rsidR="00732559" w:rsidRPr="00300CAC" w:rsidRDefault="00732559" w:rsidP="00300CAC">
            <w:pPr>
              <w:pStyle w:val="ListParagraph"/>
              <w:numPr>
                <w:ilvl w:val="0"/>
                <w:numId w:val="34"/>
              </w:numPr>
              <w:spacing w:after="0"/>
              <w:rPr>
                <w:rFonts w:ascii="Times New Roman" w:hAnsi="Times New Roman"/>
                <w:sz w:val="20"/>
                <w:szCs w:val="20"/>
              </w:rPr>
            </w:pPr>
            <w:r w:rsidRPr="00300CAC">
              <w:rPr>
                <w:rFonts w:ascii="Times New Roman" w:hAnsi="Times New Roman"/>
                <w:sz w:val="20"/>
                <w:szCs w:val="20"/>
              </w:rPr>
              <w:t>Monteros (Chair)</w:t>
            </w:r>
          </w:p>
          <w:p w14:paraId="1FA556F2" w14:textId="33B7524C" w:rsidR="00732559" w:rsidRPr="00300CAC" w:rsidRDefault="00732559" w:rsidP="00300CAC">
            <w:pPr>
              <w:pStyle w:val="ListParagraph"/>
              <w:numPr>
                <w:ilvl w:val="0"/>
                <w:numId w:val="34"/>
              </w:numPr>
              <w:spacing w:after="0"/>
              <w:rPr>
                <w:rFonts w:ascii="Times New Roman" w:hAnsi="Times New Roman"/>
                <w:sz w:val="20"/>
                <w:szCs w:val="20"/>
              </w:rPr>
            </w:pPr>
            <w:r w:rsidRPr="00300CAC">
              <w:rPr>
                <w:rFonts w:ascii="Times New Roman" w:hAnsi="Times New Roman"/>
                <w:sz w:val="20"/>
                <w:szCs w:val="20"/>
              </w:rPr>
              <w:t xml:space="preserve">Byram  (Vice Chair) </w:t>
            </w:r>
          </w:p>
          <w:p w14:paraId="06CDD202" w14:textId="19AEEFEA" w:rsidR="00732559" w:rsidRPr="00300CAC" w:rsidRDefault="00732559" w:rsidP="00300CAC">
            <w:pPr>
              <w:pStyle w:val="ListParagraph"/>
              <w:numPr>
                <w:ilvl w:val="0"/>
                <w:numId w:val="34"/>
              </w:numPr>
              <w:spacing w:after="0"/>
              <w:rPr>
                <w:rFonts w:ascii="Times New Roman" w:hAnsi="Times New Roman"/>
                <w:sz w:val="20"/>
                <w:szCs w:val="20"/>
              </w:rPr>
            </w:pPr>
            <w:r w:rsidRPr="00300CAC">
              <w:rPr>
                <w:rFonts w:ascii="Times New Roman" w:hAnsi="Times New Roman"/>
                <w:sz w:val="20"/>
                <w:szCs w:val="20"/>
              </w:rPr>
              <w:t>Caldwell (Public Works Subcommittee Chair))</w:t>
            </w:r>
          </w:p>
          <w:p w14:paraId="50034F34" w14:textId="4CDAC20B" w:rsidR="00732559" w:rsidRDefault="00732559" w:rsidP="00300CAC">
            <w:pPr>
              <w:pStyle w:val="ListParagraph"/>
              <w:numPr>
                <w:ilvl w:val="0"/>
                <w:numId w:val="34"/>
              </w:numPr>
              <w:spacing w:after="0"/>
              <w:rPr>
                <w:rFonts w:ascii="Times New Roman" w:hAnsi="Times New Roman"/>
                <w:sz w:val="20"/>
                <w:szCs w:val="20"/>
              </w:rPr>
            </w:pPr>
            <w:r w:rsidRPr="00300CAC">
              <w:rPr>
                <w:rFonts w:ascii="Times New Roman" w:hAnsi="Times New Roman"/>
                <w:sz w:val="20"/>
                <w:szCs w:val="20"/>
              </w:rPr>
              <w:t>Sidhu</w:t>
            </w:r>
          </w:p>
          <w:p w14:paraId="7F530B24" w14:textId="70738931" w:rsidR="00300CAC" w:rsidRPr="00300CAC" w:rsidRDefault="00300CAC" w:rsidP="00300CAC">
            <w:pPr>
              <w:pStyle w:val="ListParagraph"/>
              <w:numPr>
                <w:ilvl w:val="0"/>
                <w:numId w:val="34"/>
              </w:numPr>
              <w:spacing w:after="0"/>
              <w:rPr>
                <w:rFonts w:ascii="Times New Roman" w:hAnsi="Times New Roman"/>
                <w:sz w:val="20"/>
                <w:szCs w:val="20"/>
              </w:rPr>
            </w:pPr>
            <w:r>
              <w:rPr>
                <w:rFonts w:ascii="Times New Roman" w:hAnsi="Times New Roman"/>
                <w:sz w:val="20"/>
                <w:szCs w:val="20"/>
              </w:rPr>
              <w:t>Hester</w:t>
            </w:r>
          </w:p>
          <w:p w14:paraId="7600E15E" w14:textId="77777777" w:rsidR="00732559" w:rsidRPr="00732559" w:rsidRDefault="00732559" w:rsidP="00387C99">
            <w:pPr>
              <w:rPr>
                <w:rFonts w:ascii="Times New Roman" w:hAnsi="Times New Roman"/>
                <w:b/>
              </w:rPr>
            </w:pPr>
            <w:r w:rsidRPr="00732559">
              <w:rPr>
                <w:rFonts w:ascii="Times New Roman" w:hAnsi="Times New Roman"/>
                <w:b/>
              </w:rPr>
              <w:t xml:space="preserve">Community Member: </w:t>
            </w:r>
          </w:p>
          <w:p w14:paraId="6CD96824" w14:textId="1B3F3194" w:rsidR="00732559" w:rsidRPr="00300CAC" w:rsidRDefault="00732559" w:rsidP="00300CAC">
            <w:pPr>
              <w:pStyle w:val="ListParagraph"/>
              <w:numPr>
                <w:ilvl w:val="0"/>
                <w:numId w:val="35"/>
              </w:numPr>
              <w:spacing w:after="0"/>
              <w:rPr>
                <w:rFonts w:ascii="Times New Roman" w:hAnsi="Times New Roman"/>
                <w:sz w:val="20"/>
                <w:szCs w:val="20"/>
              </w:rPr>
            </w:pPr>
            <w:r w:rsidRPr="00300CAC">
              <w:rPr>
                <w:rFonts w:ascii="Times New Roman" w:hAnsi="Times New Roman"/>
                <w:sz w:val="20"/>
                <w:szCs w:val="20"/>
              </w:rPr>
              <w:t>John Halliday</w:t>
            </w:r>
          </w:p>
          <w:p w14:paraId="7B134435" w14:textId="77777777" w:rsidR="0050158E" w:rsidRDefault="0050158E" w:rsidP="00387C99">
            <w:pPr>
              <w:rPr>
                <w:rFonts w:ascii="Times New Roman" w:hAnsi="Times New Roman"/>
              </w:rPr>
            </w:pPr>
          </w:p>
          <w:p w14:paraId="2589CC01" w14:textId="77777777" w:rsidR="00732559" w:rsidRPr="00300CAC" w:rsidRDefault="00356A9F" w:rsidP="00300CAC">
            <w:pPr>
              <w:pStyle w:val="ListParagraph"/>
              <w:numPr>
                <w:ilvl w:val="0"/>
                <w:numId w:val="35"/>
              </w:numPr>
              <w:spacing w:after="0"/>
              <w:rPr>
                <w:rFonts w:ascii="Times New Roman" w:hAnsi="Times New Roman"/>
                <w:sz w:val="20"/>
                <w:szCs w:val="20"/>
              </w:rPr>
            </w:pPr>
            <w:r w:rsidRPr="00300CAC">
              <w:rPr>
                <w:rFonts w:ascii="Times New Roman" w:hAnsi="Times New Roman"/>
                <w:sz w:val="20"/>
                <w:szCs w:val="20"/>
              </w:rPr>
              <w:t xml:space="preserve">Commissioner Monteros discussed </w:t>
            </w:r>
            <w:r w:rsidR="00732559" w:rsidRPr="00300CAC">
              <w:rPr>
                <w:rFonts w:ascii="Times New Roman" w:hAnsi="Times New Roman"/>
                <w:sz w:val="20"/>
                <w:szCs w:val="20"/>
              </w:rPr>
              <w:t xml:space="preserve">her Q13 interview around access and lack of snow removal for people with disabilities. </w:t>
            </w:r>
          </w:p>
          <w:p w14:paraId="4E3F2FFC" w14:textId="11F5472B" w:rsidR="00356A9F" w:rsidRPr="00300CAC" w:rsidRDefault="00732559" w:rsidP="00300CAC">
            <w:pPr>
              <w:pStyle w:val="ListParagraph"/>
              <w:numPr>
                <w:ilvl w:val="0"/>
                <w:numId w:val="35"/>
              </w:numPr>
              <w:spacing w:after="0"/>
              <w:rPr>
                <w:rFonts w:ascii="Times New Roman" w:hAnsi="Times New Roman"/>
                <w:sz w:val="20"/>
                <w:szCs w:val="20"/>
              </w:rPr>
            </w:pPr>
            <w:r w:rsidRPr="00300CAC">
              <w:rPr>
                <w:rFonts w:ascii="Times New Roman" w:hAnsi="Times New Roman"/>
                <w:sz w:val="20"/>
                <w:szCs w:val="20"/>
              </w:rPr>
              <w:t>Met with Transportation Board</w:t>
            </w:r>
            <w:r w:rsidR="00C45462" w:rsidRPr="00300CAC">
              <w:rPr>
                <w:rFonts w:ascii="Times New Roman" w:hAnsi="Times New Roman"/>
                <w:sz w:val="20"/>
                <w:szCs w:val="20"/>
              </w:rPr>
              <w:t xml:space="preserve"> to discuss infrastructure needs in Tacoma for the 2023 budget. Discussed the needed modifications needed on 56</w:t>
            </w:r>
            <w:r w:rsidR="00C45462" w:rsidRPr="00300CAC">
              <w:rPr>
                <w:rFonts w:ascii="Times New Roman" w:hAnsi="Times New Roman"/>
                <w:sz w:val="20"/>
                <w:szCs w:val="20"/>
                <w:vertAlign w:val="superscript"/>
              </w:rPr>
              <w:t>th</w:t>
            </w:r>
            <w:r w:rsidR="00C45462" w:rsidRPr="00300CAC">
              <w:rPr>
                <w:rFonts w:ascii="Times New Roman" w:hAnsi="Times New Roman"/>
                <w:sz w:val="20"/>
                <w:szCs w:val="20"/>
              </w:rPr>
              <w:t xml:space="preserve"> and Orchard and Lakewood Drive in 2023. Seven million are required to update access needs. </w:t>
            </w:r>
          </w:p>
          <w:p w14:paraId="07F8152E" w14:textId="77777777" w:rsidR="00300CAC" w:rsidRDefault="00C45462" w:rsidP="00387C99">
            <w:pPr>
              <w:rPr>
                <w:rFonts w:ascii="Times New Roman" w:hAnsi="Times New Roman"/>
              </w:rPr>
            </w:pPr>
            <w:r>
              <w:rPr>
                <w:rFonts w:ascii="Times New Roman" w:hAnsi="Times New Roman"/>
              </w:rPr>
              <w:t xml:space="preserve">Ms. Himes </w:t>
            </w:r>
          </w:p>
          <w:p w14:paraId="4D0B3FF1" w14:textId="256F08D0" w:rsidR="00C45462" w:rsidRPr="00387C99" w:rsidRDefault="00300CAC" w:rsidP="00387C99">
            <w:pPr>
              <w:rPr>
                <w:rFonts w:ascii="Times New Roman" w:hAnsi="Times New Roman"/>
              </w:rPr>
            </w:pPr>
            <w:r>
              <w:rPr>
                <w:rFonts w:ascii="Times New Roman" w:hAnsi="Times New Roman"/>
              </w:rPr>
              <w:t>T</w:t>
            </w:r>
            <w:r w:rsidR="00C45462">
              <w:rPr>
                <w:rFonts w:ascii="Times New Roman" w:hAnsi="Times New Roman"/>
              </w:rPr>
              <w:t>his is on the radar and City is considering some annexation of segment of University Place that could support these enhancements.</w:t>
            </w:r>
          </w:p>
          <w:p w14:paraId="520B2C02" w14:textId="05D01EBF" w:rsidR="00F42094" w:rsidRDefault="00F42094" w:rsidP="00C2326C">
            <w:pPr>
              <w:rPr>
                <w:rFonts w:ascii="Times New Roman" w:hAnsi="Times New Roman"/>
              </w:rPr>
            </w:pPr>
          </w:p>
          <w:p w14:paraId="3E6C19DD" w14:textId="34390988" w:rsidR="00F9052C" w:rsidRDefault="00F9052C" w:rsidP="001D29BD">
            <w:pPr>
              <w:rPr>
                <w:rFonts w:ascii="Times New Roman" w:hAnsi="Times New Roman"/>
              </w:rPr>
            </w:pPr>
          </w:p>
          <w:p w14:paraId="78752AB9" w14:textId="26F32BD2" w:rsidR="001D29BD" w:rsidRDefault="001104B7" w:rsidP="001D29BD">
            <w:pPr>
              <w:rPr>
                <w:rFonts w:ascii="Times New Roman" w:hAnsi="Times New Roman"/>
              </w:rPr>
            </w:pPr>
            <w:r>
              <w:rPr>
                <w:rFonts w:ascii="Times New Roman" w:hAnsi="Times New Roman"/>
              </w:rPr>
              <w:t>Lucas</w:t>
            </w:r>
            <w:r w:rsidR="001D29BD" w:rsidRPr="007D7610">
              <w:rPr>
                <w:rFonts w:ascii="Times New Roman" w:hAnsi="Times New Roman"/>
              </w:rPr>
              <w:t xml:space="preserve"> Smiraldo:</w:t>
            </w:r>
          </w:p>
          <w:p w14:paraId="41F4E5D5" w14:textId="50F8A51E" w:rsidR="001D29BD" w:rsidRPr="00F9052C" w:rsidRDefault="009D4188" w:rsidP="00F9052C">
            <w:pPr>
              <w:pStyle w:val="ListParagraph"/>
              <w:numPr>
                <w:ilvl w:val="0"/>
                <w:numId w:val="28"/>
              </w:numPr>
              <w:spacing w:after="0"/>
              <w:rPr>
                <w:rFonts w:ascii="Times New Roman" w:hAnsi="Times New Roman"/>
                <w:sz w:val="20"/>
                <w:szCs w:val="20"/>
              </w:rPr>
            </w:pPr>
            <w:r>
              <w:rPr>
                <w:rFonts w:ascii="Times New Roman" w:hAnsi="Times New Roman"/>
                <w:sz w:val="20"/>
                <w:szCs w:val="20"/>
              </w:rPr>
              <w:t>Feasibility Study was not presented due to illness of consultant. Mr. Smiraldo has asked that a draft be available for commissioner review in the month of January before moving forward to Council</w:t>
            </w:r>
            <w:r w:rsidR="004D4ADE">
              <w:rPr>
                <w:rFonts w:ascii="Times New Roman" w:hAnsi="Times New Roman"/>
                <w:sz w:val="20"/>
                <w:szCs w:val="20"/>
              </w:rPr>
              <w:t>.</w:t>
            </w:r>
          </w:p>
          <w:p w14:paraId="32887F52" w14:textId="6DE35E6A" w:rsidR="00BF005C" w:rsidRPr="00F9052C" w:rsidRDefault="009D4188" w:rsidP="00F9052C">
            <w:pPr>
              <w:pStyle w:val="ListParagraph"/>
              <w:numPr>
                <w:ilvl w:val="0"/>
                <w:numId w:val="28"/>
              </w:numPr>
              <w:spacing w:after="0"/>
              <w:rPr>
                <w:rFonts w:ascii="Times New Roman" w:hAnsi="Times New Roman"/>
                <w:sz w:val="20"/>
                <w:szCs w:val="20"/>
              </w:rPr>
            </w:pPr>
            <w:r>
              <w:rPr>
                <w:rFonts w:ascii="Times New Roman" w:hAnsi="Times New Roman"/>
                <w:sz w:val="20"/>
                <w:szCs w:val="20"/>
              </w:rPr>
              <w:t>We are hoping to begin more meaningful engagement with TPD by late February to give the new Police Chief Moore some time to acclimate and select leadership</w:t>
            </w:r>
            <w:r w:rsidR="004D4ADE">
              <w:rPr>
                <w:rFonts w:ascii="Times New Roman" w:hAnsi="Times New Roman"/>
                <w:sz w:val="20"/>
                <w:szCs w:val="20"/>
              </w:rPr>
              <w:t>.</w:t>
            </w:r>
          </w:p>
          <w:p w14:paraId="03218725" w14:textId="03A7253F" w:rsidR="007D363D" w:rsidRDefault="004D4ADE" w:rsidP="00F9052C">
            <w:pPr>
              <w:pStyle w:val="ListParagraph"/>
              <w:numPr>
                <w:ilvl w:val="0"/>
                <w:numId w:val="28"/>
              </w:numPr>
              <w:spacing w:after="0"/>
              <w:rPr>
                <w:rFonts w:ascii="Times New Roman" w:hAnsi="Times New Roman"/>
                <w:sz w:val="20"/>
                <w:szCs w:val="20"/>
              </w:rPr>
            </w:pPr>
            <w:r>
              <w:rPr>
                <w:rFonts w:ascii="Times New Roman" w:hAnsi="Times New Roman"/>
                <w:sz w:val="20"/>
                <w:szCs w:val="20"/>
              </w:rPr>
              <w:t>The roll</w:t>
            </w:r>
            <w:r w:rsidR="007D363D" w:rsidRPr="00F9052C">
              <w:rPr>
                <w:rFonts w:ascii="Times New Roman" w:hAnsi="Times New Roman"/>
                <w:sz w:val="20"/>
                <w:szCs w:val="20"/>
              </w:rPr>
              <w:t>out of the Closed Caption Campaign h</w:t>
            </w:r>
            <w:r w:rsidR="009D4188">
              <w:rPr>
                <w:rFonts w:ascii="Times New Roman" w:hAnsi="Times New Roman"/>
                <w:sz w:val="20"/>
                <w:szCs w:val="20"/>
              </w:rPr>
              <w:t>is underway and language of a broad mailing has been approved. The intent is the rollout will begin by the end of the first quarter of 2022.</w:t>
            </w:r>
          </w:p>
          <w:p w14:paraId="786642F2" w14:textId="21F95F37" w:rsidR="009D4188" w:rsidRPr="00F9052C" w:rsidRDefault="009D4188" w:rsidP="00F9052C">
            <w:pPr>
              <w:pStyle w:val="ListParagraph"/>
              <w:numPr>
                <w:ilvl w:val="0"/>
                <w:numId w:val="28"/>
              </w:numPr>
              <w:spacing w:after="0"/>
              <w:rPr>
                <w:rFonts w:ascii="Times New Roman" w:hAnsi="Times New Roman"/>
                <w:sz w:val="20"/>
                <w:szCs w:val="20"/>
              </w:rPr>
            </w:pPr>
            <w:r>
              <w:rPr>
                <w:rFonts w:ascii="Times New Roman" w:hAnsi="Times New Roman"/>
                <w:sz w:val="20"/>
                <w:szCs w:val="20"/>
              </w:rPr>
              <w:lastRenderedPageBreak/>
              <w:t>Lucas and Gail Himes met with Danielle Larson to discuss a targeted education campaign for drive through businesses such as fast food, pharmacies and banks to provide a safe alternative for people who are disabled.</w:t>
            </w:r>
            <w:r w:rsidR="00300CAC">
              <w:rPr>
                <w:rFonts w:ascii="Times New Roman" w:hAnsi="Times New Roman"/>
                <w:sz w:val="20"/>
                <w:szCs w:val="20"/>
              </w:rPr>
              <w:t xml:space="preserve"> </w:t>
            </w:r>
            <w:r>
              <w:rPr>
                <w:rFonts w:ascii="Times New Roman" w:hAnsi="Times New Roman"/>
                <w:sz w:val="20"/>
                <w:szCs w:val="20"/>
              </w:rPr>
              <w:t>Ms. Larson will generate the li</w:t>
            </w:r>
            <w:r w:rsidR="004D4ADE">
              <w:rPr>
                <w:rFonts w:ascii="Times New Roman" w:hAnsi="Times New Roman"/>
                <w:sz w:val="20"/>
                <w:szCs w:val="20"/>
              </w:rPr>
              <w:t>st and Lucas and Gail will draft</w:t>
            </w:r>
            <w:r>
              <w:rPr>
                <w:rFonts w:ascii="Times New Roman" w:hAnsi="Times New Roman"/>
                <w:sz w:val="20"/>
                <w:szCs w:val="20"/>
              </w:rPr>
              <w:t xml:space="preserve"> language for the campaign to encourage businesses to create alternatives such as an intercom system at the door, easier to use apps to order, and covered space for people to await their orders outside.</w:t>
            </w:r>
            <w:r w:rsidR="00300CAC">
              <w:rPr>
                <w:rFonts w:ascii="Times New Roman" w:hAnsi="Times New Roman"/>
                <w:sz w:val="20"/>
                <w:szCs w:val="20"/>
              </w:rPr>
              <w:t xml:space="preserve"> Those businesses that make their services more accessible would be verified by commissioner and community volunteers and featured at the TACOD website.</w:t>
            </w:r>
          </w:p>
          <w:p w14:paraId="6B21E223" w14:textId="77777777" w:rsidR="001D29BD" w:rsidRPr="007D7610" w:rsidRDefault="001D29BD" w:rsidP="001D29BD">
            <w:pPr>
              <w:rPr>
                <w:rFonts w:ascii="Times New Roman" w:hAnsi="Times New Roman"/>
              </w:rPr>
            </w:pPr>
          </w:p>
          <w:p w14:paraId="5EA4C61C" w14:textId="7D0970B1" w:rsidR="00EA5EAC" w:rsidRPr="00F9052C" w:rsidRDefault="00300CAC" w:rsidP="00F9052C">
            <w:pPr>
              <w:pStyle w:val="ListParagraph"/>
              <w:numPr>
                <w:ilvl w:val="0"/>
                <w:numId w:val="29"/>
              </w:numPr>
              <w:spacing w:after="0"/>
              <w:rPr>
                <w:rFonts w:ascii="Times New Roman" w:hAnsi="Times New Roman"/>
                <w:sz w:val="20"/>
                <w:szCs w:val="20"/>
              </w:rPr>
            </w:pPr>
            <w:r>
              <w:rPr>
                <w:rFonts w:ascii="Times New Roman" w:hAnsi="Times New Roman"/>
                <w:sz w:val="20"/>
                <w:szCs w:val="20"/>
              </w:rPr>
              <w:t>Covered in previous reports</w:t>
            </w:r>
          </w:p>
          <w:p w14:paraId="69536A61" w14:textId="7BF67658" w:rsidR="007D363D" w:rsidRDefault="007D363D" w:rsidP="006D4F68">
            <w:pPr>
              <w:rPr>
                <w:rFonts w:ascii="Times New Roman" w:hAnsi="Times New Roman"/>
              </w:rPr>
            </w:pPr>
          </w:p>
          <w:p w14:paraId="2F18266C" w14:textId="3F53FF0B" w:rsidR="001D29BD" w:rsidRPr="007D7610" w:rsidRDefault="006D4F68" w:rsidP="006D4F68">
            <w:pPr>
              <w:rPr>
                <w:rFonts w:ascii="Times New Roman" w:hAnsi="Times New Roman"/>
              </w:rPr>
            </w:pPr>
            <w:r>
              <w:rPr>
                <w:rFonts w:ascii="Times New Roman" w:hAnsi="Times New Roman"/>
              </w:rPr>
              <w:t>Guest</w:t>
            </w:r>
            <w:r w:rsidRPr="006D4F68">
              <w:rPr>
                <w:rFonts w:ascii="Times New Roman" w:hAnsi="Times New Roman"/>
              </w:rPr>
              <w:t xml:space="preserve"> Tudela</w:t>
            </w:r>
            <w:r>
              <w:rPr>
                <w:rFonts w:ascii="Times New Roman" w:hAnsi="Times New Roman"/>
              </w:rPr>
              <w:t xml:space="preserve"> </w:t>
            </w:r>
            <w:r w:rsidR="00300CAC">
              <w:rPr>
                <w:rFonts w:ascii="Times New Roman" w:hAnsi="Times New Roman"/>
              </w:rPr>
              <w:t>shared warming shelter activity and response to high waters in the region. Warming shelter options offered to residents.</w:t>
            </w:r>
            <w:r w:rsidR="0017520E">
              <w:rPr>
                <w:rFonts w:ascii="Times New Roman" w:hAnsi="Times New Roman"/>
              </w:rPr>
              <w:t xml:space="preserve">  </w:t>
            </w:r>
          </w:p>
          <w:p w14:paraId="502E34B8" w14:textId="146C119B" w:rsidR="00EA5EAC" w:rsidRDefault="00EA5EAC" w:rsidP="001D29BD">
            <w:pPr>
              <w:rPr>
                <w:rFonts w:ascii="Times New Roman" w:hAnsi="Times New Roman"/>
              </w:rPr>
            </w:pPr>
          </w:p>
          <w:p w14:paraId="44ECA71D" w14:textId="65008ED7" w:rsidR="00A33877" w:rsidRDefault="00300CAC" w:rsidP="001D29BD">
            <w:pPr>
              <w:rPr>
                <w:rFonts w:ascii="Times New Roman" w:hAnsi="Times New Roman"/>
              </w:rPr>
            </w:pPr>
            <w:r>
              <w:rPr>
                <w:rFonts w:ascii="Times New Roman" w:hAnsi="Times New Roman"/>
              </w:rPr>
              <w:t>Hayley Edick shared concerns around the absence of an audio signal at the corner of 26</w:t>
            </w:r>
            <w:r w:rsidRPr="00300CAC">
              <w:rPr>
                <w:rFonts w:ascii="Times New Roman" w:hAnsi="Times New Roman"/>
                <w:vertAlign w:val="superscript"/>
              </w:rPr>
              <w:t>th</w:t>
            </w:r>
            <w:r>
              <w:rPr>
                <w:rFonts w:ascii="Times New Roman" w:hAnsi="Times New Roman"/>
              </w:rPr>
              <w:t xml:space="preserve"> and Proctor close to Washington Hoyt school which has some deaf youth.</w:t>
            </w:r>
          </w:p>
          <w:p w14:paraId="4F7A4526" w14:textId="42144892" w:rsidR="004D4ADE" w:rsidRPr="004D4ADE" w:rsidRDefault="004D4ADE" w:rsidP="004D4ADE">
            <w:pPr>
              <w:pStyle w:val="ListParagraph"/>
              <w:numPr>
                <w:ilvl w:val="0"/>
                <w:numId w:val="29"/>
              </w:numPr>
              <w:spacing w:after="0"/>
              <w:rPr>
                <w:rFonts w:ascii="Times New Roman" w:hAnsi="Times New Roman"/>
                <w:sz w:val="20"/>
                <w:szCs w:val="20"/>
              </w:rPr>
            </w:pPr>
            <w:r w:rsidRPr="004D4ADE">
              <w:rPr>
                <w:rFonts w:ascii="Times New Roman" w:hAnsi="Times New Roman"/>
                <w:sz w:val="20"/>
                <w:szCs w:val="20"/>
              </w:rPr>
              <w:t>No push button signal</w:t>
            </w:r>
            <w:r>
              <w:rPr>
                <w:rFonts w:ascii="Times New Roman" w:hAnsi="Times New Roman"/>
                <w:sz w:val="20"/>
                <w:szCs w:val="20"/>
              </w:rPr>
              <w:t>.</w:t>
            </w:r>
          </w:p>
          <w:p w14:paraId="16785CED" w14:textId="1F30D7F1" w:rsidR="004D4ADE" w:rsidRPr="004D4ADE" w:rsidRDefault="004D4ADE" w:rsidP="004D4ADE">
            <w:pPr>
              <w:pStyle w:val="ListParagraph"/>
              <w:numPr>
                <w:ilvl w:val="0"/>
                <w:numId w:val="29"/>
              </w:numPr>
              <w:spacing w:after="0"/>
              <w:rPr>
                <w:rFonts w:ascii="Times New Roman" w:hAnsi="Times New Roman"/>
                <w:sz w:val="20"/>
                <w:szCs w:val="20"/>
              </w:rPr>
            </w:pPr>
            <w:r w:rsidRPr="004D4ADE">
              <w:rPr>
                <w:rFonts w:ascii="Times New Roman" w:hAnsi="Times New Roman"/>
                <w:sz w:val="20"/>
                <w:szCs w:val="20"/>
              </w:rPr>
              <w:t>In middle of day there are no crossing guards</w:t>
            </w:r>
            <w:r>
              <w:rPr>
                <w:rFonts w:ascii="Times New Roman" w:hAnsi="Times New Roman"/>
                <w:sz w:val="20"/>
                <w:szCs w:val="20"/>
              </w:rPr>
              <w:t>.</w:t>
            </w:r>
          </w:p>
          <w:p w14:paraId="17C87572" w14:textId="2FD8F64B" w:rsidR="004D4ADE" w:rsidRPr="004D4ADE" w:rsidRDefault="004D4ADE" w:rsidP="004D4ADE">
            <w:pPr>
              <w:pStyle w:val="ListParagraph"/>
              <w:numPr>
                <w:ilvl w:val="0"/>
                <w:numId w:val="29"/>
              </w:numPr>
              <w:spacing w:after="0"/>
              <w:rPr>
                <w:rFonts w:ascii="Times New Roman" w:hAnsi="Times New Roman"/>
                <w:sz w:val="20"/>
                <w:szCs w:val="20"/>
              </w:rPr>
            </w:pPr>
            <w:r w:rsidRPr="004D4ADE">
              <w:rPr>
                <w:rFonts w:ascii="Times New Roman" w:hAnsi="Times New Roman"/>
                <w:sz w:val="20"/>
                <w:szCs w:val="20"/>
              </w:rPr>
              <w:t>Numerous folks impacted with disabilities at this busy intersection</w:t>
            </w:r>
            <w:r>
              <w:rPr>
                <w:rFonts w:ascii="Times New Roman" w:hAnsi="Times New Roman"/>
                <w:sz w:val="20"/>
                <w:szCs w:val="20"/>
              </w:rPr>
              <w:t>.</w:t>
            </w:r>
          </w:p>
          <w:p w14:paraId="39C26CF5" w14:textId="72DACDE4" w:rsidR="004D4ADE" w:rsidRDefault="004D4ADE" w:rsidP="001D29BD">
            <w:pPr>
              <w:rPr>
                <w:rFonts w:ascii="Times New Roman" w:hAnsi="Times New Roman"/>
              </w:rPr>
            </w:pPr>
          </w:p>
          <w:p w14:paraId="4F198A54" w14:textId="61493CF4" w:rsidR="004D4ADE" w:rsidRDefault="004D4ADE" w:rsidP="001D29BD">
            <w:pPr>
              <w:rPr>
                <w:rFonts w:ascii="Times New Roman" w:hAnsi="Times New Roman"/>
              </w:rPr>
            </w:pPr>
            <w:r>
              <w:rPr>
                <w:rFonts w:ascii="Times New Roman" w:hAnsi="Times New Roman"/>
              </w:rPr>
              <w:t>Gail Himes responded</w:t>
            </w:r>
          </w:p>
          <w:p w14:paraId="51B4465D" w14:textId="68FF69AA" w:rsidR="004D4ADE" w:rsidRDefault="004D4ADE" w:rsidP="001D29BD">
            <w:pPr>
              <w:rPr>
                <w:rFonts w:ascii="Times New Roman" w:hAnsi="Times New Roman"/>
              </w:rPr>
            </w:pPr>
            <w:r>
              <w:rPr>
                <w:rFonts w:ascii="Times New Roman" w:hAnsi="Times New Roman"/>
              </w:rPr>
              <w:t>Audio signal will take time based on expense and adding new electric infrastructure that could occupy passing space in this intersection. Would also explore vibrating signal for the deaf to invite walk signal.</w:t>
            </w:r>
          </w:p>
          <w:p w14:paraId="418F1A35" w14:textId="0A04A4AE" w:rsidR="0017520E" w:rsidRDefault="0017520E" w:rsidP="001D29BD">
            <w:pPr>
              <w:rPr>
                <w:rFonts w:ascii="Times New Roman" w:hAnsi="Times New Roman"/>
              </w:rPr>
            </w:pPr>
          </w:p>
          <w:p w14:paraId="05753D73" w14:textId="77777777" w:rsidR="004D4ADE" w:rsidRDefault="004D4ADE" w:rsidP="001D29BD">
            <w:pPr>
              <w:widowControl w:val="0"/>
              <w:suppressAutoHyphens/>
              <w:ind w:right="86"/>
              <w:rPr>
                <w:rFonts w:ascii="Times New Roman" w:hAnsi="Times New Roman"/>
              </w:rPr>
            </w:pPr>
          </w:p>
          <w:p w14:paraId="169749FA" w14:textId="29859A17" w:rsidR="004D4ADE" w:rsidRDefault="004D4ADE" w:rsidP="001D29BD">
            <w:pPr>
              <w:widowControl w:val="0"/>
              <w:suppressAutoHyphens/>
              <w:ind w:right="86"/>
              <w:rPr>
                <w:rFonts w:ascii="Times New Roman" w:hAnsi="Times New Roman"/>
              </w:rPr>
            </w:pPr>
            <w:r>
              <w:rPr>
                <w:rFonts w:ascii="Times New Roman" w:hAnsi="Times New Roman"/>
              </w:rPr>
              <w:t>None</w:t>
            </w:r>
          </w:p>
          <w:p w14:paraId="5437A80B" w14:textId="701DB71A" w:rsidR="004D4ADE" w:rsidRDefault="004D4ADE" w:rsidP="001D29BD">
            <w:pPr>
              <w:widowControl w:val="0"/>
              <w:suppressAutoHyphens/>
              <w:ind w:right="86"/>
              <w:rPr>
                <w:rFonts w:ascii="Times New Roman" w:hAnsi="Times New Roman"/>
              </w:rPr>
            </w:pPr>
          </w:p>
          <w:p w14:paraId="517559C0" w14:textId="062C247E" w:rsidR="00D60DE1" w:rsidRPr="005D2064" w:rsidRDefault="001D29BD" w:rsidP="001D29BD">
            <w:pPr>
              <w:widowControl w:val="0"/>
              <w:suppressAutoHyphens/>
              <w:ind w:right="86"/>
              <w:rPr>
                <w:rFonts w:ascii="Times New Roman" w:hAnsi="Times New Roman"/>
              </w:rPr>
            </w:pPr>
            <w:r w:rsidRPr="007D7610">
              <w:rPr>
                <w:rFonts w:ascii="Times New Roman" w:hAnsi="Times New Roman"/>
              </w:rPr>
              <w:t xml:space="preserve">Motion made by Commissioner </w:t>
            </w:r>
            <w:r w:rsidR="004D4ADE">
              <w:rPr>
                <w:rFonts w:ascii="Times New Roman" w:hAnsi="Times New Roman"/>
              </w:rPr>
              <w:t>Byram</w:t>
            </w:r>
            <w:r w:rsidRPr="007D7610">
              <w:rPr>
                <w:rFonts w:ascii="Times New Roman" w:hAnsi="Times New Roman"/>
              </w:rPr>
              <w:t xml:space="preserve"> and seconded by Commissioner </w:t>
            </w:r>
            <w:r w:rsidR="004D4ADE">
              <w:rPr>
                <w:rFonts w:ascii="Times New Roman" w:hAnsi="Times New Roman"/>
              </w:rPr>
              <w:t>Caldwell</w:t>
            </w:r>
            <w:r w:rsidRPr="007D7610">
              <w:rPr>
                <w:rFonts w:ascii="Times New Roman" w:hAnsi="Times New Roman"/>
              </w:rPr>
              <w:t xml:space="preserve"> to adjourn. Motion carried. The meeting ended at </w:t>
            </w:r>
            <w:r w:rsidR="004D4ADE">
              <w:rPr>
                <w:rFonts w:ascii="Times New Roman" w:hAnsi="Times New Roman"/>
              </w:rPr>
              <w:t>6:03</w:t>
            </w:r>
            <w:r w:rsidRPr="007D7610">
              <w:rPr>
                <w:rFonts w:ascii="Times New Roman" w:hAnsi="Times New Roman"/>
              </w:rPr>
              <w:t xml:space="preserve"> p</w:t>
            </w:r>
            <w:r w:rsidRPr="007D7610">
              <w:rPr>
                <w:rFonts w:ascii="Times New Roman" w:hAnsi="Times New Roman"/>
                <w:color w:val="000000"/>
              </w:rPr>
              <w:t>.m.</w:t>
            </w:r>
          </w:p>
          <w:p w14:paraId="1E010A06" w14:textId="77777777" w:rsidR="00D60DE1" w:rsidRPr="005D2064" w:rsidRDefault="00D60DE1" w:rsidP="00C2326C">
            <w:pPr>
              <w:widowControl w:val="0"/>
              <w:suppressAutoHyphens/>
              <w:ind w:right="86"/>
              <w:rPr>
                <w:rFonts w:ascii="Times New Roman" w:hAnsi="Times New Roman"/>
              </w:rPr>
            </w:pPr>
          </w:p>
        </w:tc>
      </w:tr>
    </w:tbl>
    <w:p w14:paraId="3D332B60" w14:textId="77777777" w:rsidR="00816937" w:rsidRDefault="00816937" w:rsidP="00D77171">
      <w:pPr>
        <w:spacing w:after="0"/>
      </w:pPr>
      <w:bookmarkStart w:id="0" w:name="_GoBack"/>
      <w:bookmarkEnd w:id="0"/>
    </w:p>
    <w:sectPr w:rsidR="00816937" w:rsidSect="00FB7D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AD608" w14:textId="77777777" w:rsidR="00AA0761" w:rsidRDefault="00AA0761" w:rsidP="00816937">
      <w:pPr>
        <w:spacing w:after="0" w:line="240" w:lineRule="auto"/>
      </w:pPr>
      <w:r>
        <w:separator/>
      </w:r>
    </w:p>
  </w:endnote>
  <w:endnote w:type="continuationSeparator" w:id="0">
    <w:p w14:paraId="1FE81FCB" w14:textId="77777777" w:rsidR="00AA0761" w:rsidRDefault="00AA0761" w:rsidP="0081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F63C" w14:textId="77777777" w:rsidR="00AA0761" w:rsidRDefault="00AA0761" w:rsidP="00816937">
      <w:pPr>
        <w:spacing w:after="0" w:line="240" w:lineRule="auto"/>
      </w:pPr>
      <w:r>
        <w:separator/>
      </w:r>
    </w:p>
  </w:footnote>
  <w:footnote w:type="continuationSeparator" w:id="0">
    <w:p w14:paraId="5311704F" w14:textId="77777777" w:rsidR="00AA0761" w:rsidRDefault="00AA0761" w:rsidP="00816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3F6"/>
    <w:multiLevelType w:val="hybridMultilevel"/>
    <w:tmpl w:val="7FAE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0706C"/>
    <w:multiLevelType w:val="hybridMultilevel"/>
    <w:tmpl w:val="70BC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511D2"/>
    <w:multiLevelType w:val="hybridMultilevel"/>
    <w:tmpl w:val="BE4C020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90CFE"/>
    <w:multiLevelType w:val="hybridMultilevel"/>
    <w:tmpl w:val="5518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520"/>
    <w:multiLevelType w:val="hybridMultilevel"/>
    <w:tmpl w:val="7E7A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50063"/>
    <w:multiLevelType w:val="hybridMultilevel"/>
    <w:tmpl w:val="2528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F10BD"/>
    <w:multiLevelType w:val="hybridMultilevel"/>
    <w:tmpl w:val="952AF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26463"/>
    <w:multiLevelType w:val="hybridMultilevel"/>
    <w:tmpl w:val="FDF2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57129"/>
    <w:multiLevelType w:val="hybridMultilevel"/>
    <w:tmpl w:val="14A8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D6506B"/>
    <w:multiLevelType w:val="hybridMultilevel"/>
    <w:tmpl w:val="BBD2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61EEB"/>
    <w:multiLevelType w:val="hybridMultilevel"/>
    <w:tmpl w:val="CB6A4FF8"/>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31357011"/>
    <w:multiLevelType w:val="hybridMultilevel"/>
    <w:tmpl w:val="889A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855FB"/>
    <w:multiLevelType w:val="hybridMultilevel"/>
    <w:tmpl w:val="9068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A1057"/>
    <w:multiLevelType w:val="hybridMultilevel"/>
    <w:tmpl w:val="D058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4443D"/>
    <w:multiLevelType w:val="hybridMultilevel"/>
    <w:tmpl w:val="1566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B6077"/>
    <w:multiLevelType w:val="hybridMultilevel"/>
    <w:tmpl w:val="2102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91709"/>
    <w:multiLevelType w:val="hybridMultilevel"/>
    <w:tmpl w:val="DDCE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D68EF"/>
    <w:multiLevelType w:val="hybridMultilevel"/>
    <w:tmpl w:val="C37C02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22E0374"/>
    <w:multiLevelType w:val="hybridMultilevel"/>
    <w:tmpl w:val="CDAA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E75BE"/>
    <w:multiLevelType w:val="hybridMultilevel"/>
    <w:tmpl w:val="9AE0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562C"/>
    <w:multiLevelType w:val="hybridMultilevel"/>
    <w:tmpl w:val="98D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66C62"/>
    <w:multiLevelType w:val="hybridMultilevel"/>
    <w:tmpl w:val="136E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F6753"/>
    <w:multiLevelType w:val="hybridMultilevel"/>
    <w:tmpl w:val="FBBCE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B70AC"/>
    <w:multiLevelType w:val="hybridMultilevel"/>
    <w:tmpl w:val="74F8BFE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47624"/>
    <w:multiLevelType w:val="hybridMultilevel"/>
    <w:tmpl w:val="2280F6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41423CB"/>
    <w:multiLevelType w:val="hybridMultilevel"/>
    <w:tmpl w:val="CA84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17C4F"/>
    <w:multiLevelType w:val="hybridMultilevel"/>
    <w:tmpl w:val="77B6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56089"/>
    <w:multiLevelType w:val="hybridMultilevel"/>
    <w:tmpl w:val="89E8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B1C05"/>
    <w:multiLevelType w:val="hybridMultilevel"/>
    <w:tmpl w:val="27A6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D43CF"/>
    <w:multiLevelType w:val="hybridMultilevel"/>
    <w:tmpl w:val="603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91A0D"/>
    <w:multiLevelType w:val="hybridMultilevel"/>
    <w:tmpl w:val="3B2E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53CBA"/>
    <w:multiLevelType w:val="hybridMultilevel"/>
    <w:tmpl w:val="EF8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BA00DE"/>
    <w:multiLevelType w:val="hybridMultilevel"/>
    <w:tmpl w:val="1C34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1713D"/>
    <w:multiLevelType w:val="hybridMultilevel"/>
    <w:tmpl w:val="6C4E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C0C2C"/>
    <w:multiLevelType w:val="hybridMultilevel"/>
    <w:tmpl w:val="8F7C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23"/>
  </w:num>
  <w:num w:numId="4">
    <w:abstractNumId w:val="19"/>
  </w:num>
  <w:num w:numId="5">
    <w:abstractNumId w:val="24"/>
  </w:num>
  <w:num w:numId="6">
    <w:abstractNumId w:val="3"/>
  </w:num>
  <w:num w:numId="7">
    <w:abstractNumId w:val="28"/>
  </w:num>
  <w:num w:numId="8">
    <w:abstractNumId w:val="2"/>
  </w:num>
  <w:num w:numId="9">
    <w:abstractNumId w:val="22"/>
  </w:num>
  <w:num w:numId="10">
    <w:abstractNumId w:val="12"/>
  </w:num>
  <w:num w:numId="11">
    <w:abstractNumId w:val="20"/>
  </w:num>
  <w:num w:numId="12">
    <w:abstractNumId w:val="8"/>
  </w:num>
  <w:num w:numId="13">
    <w:abstractNumId w:val="29"/>
  </w:num>
  <w:num w:numId="14">
    <w:abstractNumId w:val="14"/>
  </w:num>
  <w:num w:numId="15">
    <w:abstractNumId w:val="30"/>
  </w:num>
  <w:num w:numId="16">
    <w:abstractNumId w:val="4"/>
  </w:num>
  <w:num w:numId="17">
    <w:abstractNumId w:val="32"/>
  </w:num>
  <w:num w:numId="18">
    <w:abstractNumId w:val="6"/>
  </w:num>
  <w:num w:numId="19">
    <w:abstractNumId w:val="5"/>
  </w:num>
  <w:num w:numId="20">
    <w:abstractNumId w:val="33"/>
  </w:num>
  <w:num w:numId="21">
    <w:abstractNumId w:val="11"/>
  </w:num>
  <w:num w:numId="22">
    <w:abstractNumId w:val="34"/>
  </w:num>
  <w:num w:numId="23">
    <w:abstractNumId w:val="10"/>
  </w:num>
  <w:num w:numId="24">
    <w:abstractNumId w:val="0"/>
  </w:num>
  <w:num w:numId="25">
    <w:abstractNumId w:val="15"/>
  </w:num>
  <w:num w:numId="26">
    <w:abstractNumId w:val="26"/>
  </w:num>
  <w:num w:numId="27">
    <w:abstractNumId w:val="7"/>
  </w:num>
  <w:num w:numId="28">
    <w:abstractNumId w:val="27"/>
  </w:num>
  <w:num w:numId="29">
    <w:abstractNumId w:val="18"/>
  </w:num>
  <w:num w:numId="30">
    <w:abstractNumId w:val="31"/>
  </w:num>
  <w:num w:numId="31">
    <w:abstractNumId w:val="13"/>
  </w:num>
  <w:num w:numId="32">
    <w:abstractNumId w:val="9"/>
  </w:num>
  <w:num w:numId="33">
    <w:abstractNumId w:val="1"/>
  </w:num>
  <w:num w:numId="34">
    <w:abstractNumId w:val="1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DA"/>
    <w:rsid w:val="0000142F"/>
    <w:rsid w:val="00044C89"/>
    <w:rsid w:val="00046877"/>
    <w:rsid w:val="000709FA"/>
    <w:rsid w:val="00091345"/>
    <w:rsid w:val="001104B7"/>
    <w:rsid w:val="00132271"/>
    <w:rsid w:val="0014785C"/>
    <w:rsid w:val="001611E7"/>
    <w:rsid w:val="00166F7B"/>
    <w:rsid w:val="0017520E"/>
    <w:rsid w:val="001D29BD"/>
    <w:rsid w:val="00214C91"/>
    <w:rsid w:val="002249A3"/>
    <w:rsid w:val="0023681B"/>
    <w:rsid w:val="00252F72"/>
    <w:rsid w:val="002704AE"/>
    <w:rsid w:val="00283C92"/>
    <w:rsid w:val="002E1E1D"/>
    <w:rsid w:val="002F0D3C"/>
    <w:rsid w:val="00300CAC"/>
    <w:rsid w:val="003222B9"/>
    <w:rsid w:val="00323423"/>
    <w:rsid w:val="00351600"/>
    <w:rsid w:val="00356A9F"/>
    <w:rsid w:val="00365ADA"/>
    <w:rsid w:val="003707AA"/>
    <w:rsid w:val="00385DA6"/>
    <w:rsid w:val="00387C99"/>
    <w:rsid w:val="003D0A70"/>
    <w:rsid w:val="003F47C6"/>
    <w:rsid w:val="00456A63"/>
    <w:rsid w:val="0047420D"/>
    <w:rsid w:val="004752FF"/>
    <w:rsid w:val="004929E7"/>
    <w:rsid w:val="004C3BA4"/>
    <w:rsid w:val="004C7AD5"/>
    <w:rsid w:val="004D4ADE"/>
    <w:rsid w:val="004E42ED"/>
    <w:rsid w:val="004F31D0"/>
    <w:rsid w:val="0050158E"/>
    <w:rsid w:val="0050322E"/>
    <w:rsid w:val="00521EED"/>
    <w:rsid w:val="00523904"/>
    <w:rsid w:val="00531762"/>
    <w:rsid w:val="00541191"/>
    <w:rsid w:val="005558AB"/>
    <w:rsid w:val="0056666A"/>
    <w:rsid w:val="005716E0"/>
    <w:rsid w:val="00596940"/>
    <w:rsid w:val="005A0E8E"/>
    <w:rsid w:val="005A5BFD"/>
    <w:rsid w:val="005B04BF"/>
    <w:rsid w:val="005F150F"/>
    <w:rsid w:val="00601D0C"/>
    <w:rsid w:val="00617940"/>
    <w:rsid w:val="00636E6D"/>
    <w:rsid w:val="00641966"/>
    <w:rsid w:val="0064498A"/>
    <w:rsid w:val="006D4F68"/>
    <w:rsid w:val="006E0223"/>
    <w:rsid w:val="006E194A"/>
    <w:rsid w:val="00700945"/>
    <w:rsid w:val="00732559"/>
    <w:rsid w:val="00750026"/>
    <w:rsid w:val="00761904"/>
    <w:rsid w:val="00765805"/>
    <w:rsid w:val="007A67F9"/>
    <w:rsid w:val="007C31E8"/>
    <w:rsid w:val="007C65DF"/>
    <w:rsid w:val="007D363D"/>
    <w:rsid w:val="007F174C"/>
    <w:rsid w:val="008064F8"/>
    <w:rsid w:val="00816937"/>
    <w:rsid w:val="00817517"/>
    <w:rsid w:val="00821F66"/>
    <w:rsid w:val="008822BD"/>
    <w:rsid w:val="00884595"/>
    <w:rsid w:val="00893F83"/>
    <w:rsid w:val="0089435B"/>
    <w:rsid w:val="00896875"/>
    <w:rsid w:val="008B4E70"/>
    <w:rsid w:val="008C3212"/>
    <w:rsid w:val="00946DE5"/>
    <w:rsid w:val="0094767E"/>
    <w:rsid w:val="00947686"/>
    <w:rsid w:val="00966CEC"/>
    <w:rsid w:val="00974588"/>
    <w:rsid w:val="009D2438"/>
    <w:rsid w:val="009D4188"/>
    <w:rsid w:val="009D64CB"/>
    <w:rsid w:val="00A0331B"/>
    <w:rsid w:val="00A03E61"/>
    <w:rsid w:val="00A33877"/>
    <w:rsid w:val="00A357C6"/>
    <w:rsid w:val="00A41221"/>
    <w:rsid w:val="00A55906"/>
    <w:rsid w:val="00A56F76"/>
    <w:rsid w:val="00A608D6"/>
    <w:rsid w:val="00A657A9"/>
    <w:rsid w:val="00A7654D"/>
    <w:rsid w:val="00A7772C"/>
    <w:rsid w:val="00A87E6C"/>
    <w:rsid w:val="00AA0761"/>
    <w:rsid w:val="00AB24EB"/>
    <w:rsid w:val="00AF46E9"/>
    <w:rsid w:val="00B207B2"/>
    <w:rsid w:val="00B50A3C"/>
    <w:rsid w:val="00BB286C"/>
    <w:rsid w:val="00BF005C"/>
    <w:rsid w:val="00C007FB"/>
    <w:rsid w:val="00C4109C"/>
    <w:rsid w:val="00C45462"/>
    <w:rsid w:val="00C95BFA"/>
    <w:rsid w:val="00CB4199"/>
    <w:rsid w:val="00CE496D"/>
    <w:rsid w:val="00D07B6A"/>
    <w:rsid w:val="00D250F7"/>
    <w:rsid w:val="00D415C4"/>
    <w:rsid w:val="00D426E3"/>
    <w:rsid w:val="00D45CAB"/>
    <w:rsid w:val="00D60DE1"/>
    <w:rsid w:val="00D73999"/>
    <w:rsid w:val="00D77171"/>
    <w:rsid w:val="00D850EB"/>
    <w:rsid w:val="00DB5C2D"/>
    <w:rsid w:val="00DD3D68"/>
    <w:rsid w:val="00DE6189"/>
    <w:rsid w:val="00E23039"/>
    <w:rsid w:val="00E27D9E"/>
    <w:rsid w:val="00E60A29"/>
    <w:rsid w:val="00E71601"/>
    <w:rsid w:val="00EA5EAC"/>
    <w:rsid w:val="00EA77E5"/>
    <w:rsid w:val="00EA7EC3"/>
    <w:rsid w:val="00EB0741"/>
    <w:rsid w:val="00ED41EF"/>
    <w:rsid w:val="00EF4726"/>
    <w:rsid w:val="00F13636"/>
    <w:rsid w:val="00F261F1"/>
    <w:rsid w:val="00F42094"/>
    <w:rsid w:val="00F65968"/>
    <w:rsid w:val="00F7049A"/>
    <w:rsid w:val="00F8141A"/>
    <w:rsid w:val="00F9052C"/>
    <w:rsid w:val="00F9091E"/>
    <w:rsid w:val="00FA6C95"/>
    <w:rsid w:val="00FB7DA2"/>
    <w:rsid w:val="00FC45BB"/>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6A5AB"/>
  <w14:defaultImageDpi w14:val="0"/>
  <w15:docId w15:val="{999026DC-4A6E-4420-83F5-72C33689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35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ADA"/>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ADA"/>
    <w:pPr>
      <w:spacing w:after="200" w:line="240" w:lineRule="auto"/>
      <w:ind w:left="720"/>
      <w:contextualSpacing/>
    </w:pPr>
    <w:rPr>
      <w:sz w:val="24"/>
      <w:szCs w:val="24"/>
    </w:rPr>
  </w:style>
  <w:style w:type="paragraph" w:styleId="Header">
    <w:name w:val="header"/>
    <w:basedOn w:val="Normal"/>
    <w:link w:val="HeaderChar"/>
    <w:uiPriority w:val="99"/>
    <w:unhideWhenUsed/>
    <w:rsid w:val="0081693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6937"/>
    <w:rPr>
      <w:rFonts w:cs="Times New Roman"/>
    </w:rPr>
  </w:style>
  <w:style w:type="paragraph" w:styleId="Footer">
    <w:name w:val="footer"/>
    <w:basedOn w:val="Normal"/>
    <w:link w:val="FooterChar"/>
    <w:uiPriority w:val="99"/>
    <w:unhideWhenUsed/>
    <w:rsid w:val="0081693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6937"/>
    <w:rPr>
      <w:rFonts w:cs="Times New Roman"/>
    </w:rPr>
  </w:style>
  <w:style w:type="table" w:customStyle="1" w:styleId="TableGrid11">
    <w:name w:val="Table Grid11"/>
    <w:basedOn w:val="TableNormal"/>
    <w:next w:val="TableGrid"/>
    <w:uiPriority w:val="59"/>
    <w:rsid w:val="00D60DE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363D"/>
    <w:rPr>
      <w:sz w:val="16"/>
      <w:szCs w:val="16"/>
    </w:rPr>
  </w:style>
  <w:style w:type="paragraph" w:styleId="CommentText">
    <w:name w:val="annotation text"/>
    <w:basedOn w:val="Normal"/>
    <w:link w:val="CommentTextChar"/>
    <w:uiPriority w:val="99"/>
    <w:semiHidden/>
    <w:unhideWhenUsed/>
    <w:rsid w:val="007D363D"/>
    <w:pPr>
      <w:spacing w:line="240" w:lineRule="auto"/>
    </w:pPr>
    <w:rPr>
      <w:sz w:val="20"/>
      <w:szCs w:val="20"/>
    </w:rPr>
  </w:style>
  <w:style w:type="character" w:customStyle="1" w:styleId="CommentTextChar">
    <w:name w:val="Comment Text Char"/>
    <w:basedOn w:val="DefaultParagraphFont"/>
    <w:link w:val="CommentText"/>
    <w:uiPriority w:val="99"/>
    <w:semiHidden/>
    <w:rsid w:val="007D363D"/>
    <w:rPr>
      <w:rFonts w:cs="Times New Roman"/>
      <w:sz w:val="20"/>
      <w:szCs w:val="20"/>
    </w:rPr>
  </w:style>
  <w:style w:type="paragraph" w:styleId="CommentSubject">
    <w:name w:val="annotation subject"/>
    <w:basedOn w:val="CommentText"/>
    <w:next w:val="CommentText"/>
    <w:link w:val="CommentSubjectChar"/>
    <w:uiPriority w:val="99"/>
    <w:semiHidden/>
    <w:unhideWhenUsed/>
    <w:rsid w:val="007D363D"/>
    <w:rPr>
      <w:b/>
      <w:bCs/>
    </w:rPr>
  </w:style>
  <w:style w:type="character" w:customStyle="1" w:styleId="CommentSubjectChar">
    <w:name w:val="Comment Subject Char"/>
    <w:basedOn w:val="CommentTextChar"/>
    <w:link w:val="CommentSubject"/>
    <w:uiPriority w:val="99"/>
    <w:semiHidden/>
    <w:rsid w:val="007D363D"/>
    <w:rPr>
      <w:rFonts w:cs="Times New Roman"/>
      <w:b/>
      <w:bCs/>
      <w:sz w:val="20"/>
      <w:szCs w:val="20"/>
    </w:rPr>
  </w:style>
  <w:style w:type="paragraph" w:styleId="BalloonText">
    <w:name w:val="Balloon Text"/>
    <w:basedOn w:val="Normal"/>
    <w:link w:val="BalloonTextChar"/>
    <w:uiPriority w:val="99"/>
    <w:semiHidden/>
    <w:unhideWhenUsed/>
    <w:rsid w:val="007D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Smiraldo, Lucas</dc:creator>
  <cp:keywords/>
  <dc:description/>
  <cp:lastModifiedBy>Smiraldo, Lucas</cp:lastModifiedBy>
  <cp:revision>2</cp:revision>
  <cp:lastPrinted>2020-08-19T15:27:00Z</cp:lastPrinted>
  <dcterms:created xsi:type="dcterms:W3CDTF">2022-01-18T20:47:00Z</dcterms:created>
  <dcterms:modified xsi:type="dcterms:W3CDTF">2022-01-18T20:47:00Z</dcterms:modified>
</cp:coreProperties>
</file>